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7A52">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bookmarkStart w:id="0" w:name="_GoBack"/>
      <w:bookmarkEnd w:id="0"/>
      <w:r>
        <w:rPr>
          <w:rFonts w:hint="eastAsia" w:ascii="方正仿宋_GB2312" w:hAnsi="方正仿宋_GB2312" w:eastAsia="方正仿宋_GB2312" w:cs="方正仿宋_GB2312"/>
          <w:b/>
          <w:bCs/>
          <w:color w:val="000000"/>
          <w:kern w:val="0"/>
          <w:sz w:val="30"/>
          <w:szCs w:val="30"/>
          <w:lang w:val="en-US" w:eastAsia="zh-CN" w:bidi="ar"/>
        </w:rPr>
        <w:t>附件1：</w:t>
      </w:r>
    </w:p>
    <w:p w14:paraId="17989044">
      <w:pPr>
        <w:keepNext w:val="0"/>
        <w:keepLines w:val="0"/>
        <w:widowControl w:val="0"/>
        <w:suppressLineNumbers w:val="0"/>
        <w:tabs>
          <w:tab w:val="left" w:pos="420"/>
        </w:tabs>
        <w:spacing w:before="0" w:beforeAutospacing="0" w:after="0" w:afterAutospacing="0" w:line="240" w:lineRule="auto"/>
        <w:ind w:left="0" w:right="0"/>
        <w:jc w:val="both"/>
        <w:rPr>
          <w:rFonts w:hint="eastAsia" w:ascii="方正仿宋_GB2312" w:hAnsi="方正仿宋_GB2312" w:eastAsia="方正仿宋_GB2312" w:cs="方正仿宋_GB2312"/>
          <w:b/>
          <w:bCs/>
          <w:color w:val="FF0000"/>
          <w:kern w:val="0"/>
          <w:sz w:val="30"/>
          <w:szCs w:val="30"/>
          <w:lang w:val="en-US" w:eastAsia="zh-CN" w:bidi="ar"/>
        </w:rPr>
      </w:pPr>
      <w:r>
        <w:rPr>
          <w:rFonts w:hint="eastAsia" w:ascii="方正仿宋_GB2312" w:hAnsi="方正仿宋_GB2312" w:eastAsia="方正仿宋_GB2312" w:cs="方正仿宋_GB2312"/>
          <w:b/>
          <w:bCs/>
          <w:color w:val="FF0000"/>
          <w:kern w:val="0"/>
          <w:sz w:val="30"/>
          <w:szCs w:val="30"/>
          <w:lang w:val="en-US" w:eastAsia="zh-CN" w:bidi="ar"/>
        </w:rPr>
        <w:t xml:space="preserve"> </w:t>
      </w:r>
    </w:p>
    <w:tbl>
      <w:tblPr>
        <w:tblStyle w:val="21"/>
        <w:tblpPr w:leftFromText="180" w:rightFromText="180" w:vertAnchor="page" w:horzAnchor="page" w:tblpX="1312" w:tblpY="4764"/>
        <w:tblW w:w="14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08A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E8D795C">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78B3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33E912D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56BF63B9">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1978C00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EFA69F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DFB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776214">
            <w:pPr>
              <w:keepNext w:val="0"/>
              <w:keepLines w:val="0"/>
              <w:suppressLineNumbers w:val="0"/>
              <w:spacing w:before="0" w:beforeAutospacing="0" w:after="0" w:afterAutospacing="0" w:line="240" w:lineRule="auto"/>
              <w:ind w:left="0" w:right="0"/>
              <w:jc w:val="both"/>
              <w:rPr>
                <w:rFonts w:hint="eastAsia" w:ascii="方正仿宋_GB2312" w:hAnsi="方正仿宋_GB2312" w:eastAsia="方正仿宋_GB2312" w:cs="方正仿宋_GB2312"/>
                <w:sz w:val="28"/>
                <w:szCs w:val="28"/>
                <w:lang w:val="en-US" w:eastAsia="zh-CN"/>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118DFB2D">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3D4DF95B">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76D88A7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eastAsia="zh-CN"/>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1C900E87">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7781C92F">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r>
    </w:tbl>
    <w:p w14:paraId="54123379">
      <w:pPr>
        <w:keepNext w:val="0"/>
        <w:keepLines w:val="0"/>
        <w:widowControl w:val="0"/>
        <w:suppressLineNumbers w:val="0"/>
        <w:tabs>
          <w:tab w:val="left" w:pos="420"/>
        </w:tabs>
        <w:spacing w:before="0" w:beforeAutospacing="0" w:after="0" w:afterAutospacing="0" w:line="240" w:lineRule="auto"/>
        <w:ind w:left="0" w:right="0"/>
        <w:jc w:val="center"/>
        <w:rPr>
          <w:rFonts w:hint="eastAsia"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成都市第四人民医院2026年春节慰问品采购项目（第二次）供应商报名表</w:t>
      </w:r>
    </w:p>
    <w:p w14:paraId="19A8EC93">
      <w:pPr>
        <w:spacing w:line="240" w:lineRule="auto"/>
        <w:jc w:val="center"/>
        <w:rPr>
          <w:rFonts w:hint="eastAsia" w:ascii="方正仿宋_GB2312" w:hAnsi="方正仿宋_GB2312" w:eastAsia="方正仿宋_GB2312" w:cs="方正仿宋_GB2312"/>
          <w:sz w:val="44"/>
          <w:szCs w:val="44"/>
          <w:lang w:val="en-US" w:eastAsia="zh-CN"/>
        </w:rPr>
      </w:pPr>
    </w:p>
    <w:p w14:paraId="03226EB4">
      <w:pPr>
        <w:spacing w:line="240" w:lineRule="auto"/>
        <w:rPr>
          <w:rFonts w:hint="eastAsia" w:ascii="方正仿宋_GB2312" w:hAnsi="方正仿宋_GB2312" w:eastAsia="方正仿宋_GB2312" w:cs="方正仿宋_GB2312"/>
        </w:rPr>
      </w:pPr>
    </w:p>
    <w:p w14:paraId="4C82AC31">
      <w:pPr>
        <w:pStyle w:val="28"/>
        <w:spacing w:line="240" w:lineRule="auto"/>
        <w:rPr>
          <w:rFonts w:hint="eastAsia" w:ascii="方正仿宋_GB2312" w:hAnsi="方正仿宋_GB2312" w:eastAsia="方正仿宋_GB2312" w:cs="方正仿宋_GB2312"/>
          <w:lang w:val="en-US" w:eastAsia="zh-CN"/>
        </w:rPr>
      </w:pPr>
    </w:p>
    <w:p w14:paraId="157C85EA">
      <w:pPr>
        <w:pStyle w:val="28"/>
        <w:spacing w:line="240" w:lineRule="auto"/>
        <w:rPr>
          <w:rFonts w:hint="eastAsia" w:ascii="方正仿宋_GB2312" w:hAnsi="方正仿宋_GB2312" w:eastAsia="方正仿宋_GB2312" w:cs="方正仿宋_GB2312"/>
          <w:lang w:val="en-US" w:eastAsia="zh-CN"/>
        </w:rPr>
      </w:pPr>
    </w:p>
    <w:p w14:paraId="0B7E7AC4">
      <w:pPr>
        <w:pStyle w:val="28"/>
        <w:spacing w:line="240" w:lineRule="auto"/>
        <w:rPr>
          <w:rFonts w:hint="eastAsia" w:ascii="方正仿宋_GB2312" w:hAnsi="方正仿宋_GB2312" w:eastAsia="方正仿宋_GB2312" w:cs="方正仿宋_GB2312"/>
          <w:lang w:val="en-US" w:eastAsia="zh-CN"/>
        </w:rPr>
        <w:sectPr>
          <w:footerReference r:id="rId3" w:type="default"/>
          <w:pgSz w:w="16838" w:h="11906" w:orient="landscape"/>
          <w:pgMar w:top="1440" w:right="1080" w:bottom="1440" w:left="1080" w:header="851" w:footer="992" w:gutter="0"/>
          <w:cols w:space="720" w:num="1"/>
          <w:docGrid w:type="lines" w:linePitch="312" w:charSpace="0"/>
        </w:sectPr>
      </w:pPr>
    </w:p>
    <w:p w14:paraId="595D27E0">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附件2：</w:t>
      </w:r>
    </w:p>
    <w:p w14:paraId="2E7441E8">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p>
    <w:p w14:paraId="2ED0B78D">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val="0"/>
          <w:bCs/>
          <w:sz w:val="30"/>
          <w:szCs w:val="30"/>
          <w:lang w:val="en-US" w:eastAsia="zh-CN"/>
        </w:rPr>
        <w:t>法定代表人资格证明</w:t>
      </w:r>
    </w:p>
    <w:p w14:paraId="1240F6DC">
      <w:pPr>
        <w:spacing w:line="240" w:lineRule="auto"/>
        <w:ind w:left="-137" w:right="-351" w:rightChars="-167"/>
        <w:rPr>
          <w:rFonts w:hint="eastAsia" w:ascii="方正仿宋_GB2312" w:hAnsi="方正仿宋_GB2312" w:eastAsia="方正仿宋_GB2312" w:cs="方正仿宋_GB2312"/>
          <w:color w:val="000000"/>
          <w:sz w:val="28"/>
          <w:szCs w:val="28"/>
        </w:rPr>
      </w:pPr>
    </w:p>
    <w:p w14:paraId="04686A4D">
      <w:pPr>
        <w:spacing w:line="24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469BA207">
      <w:pPr>
        <w:spacing w:line="240" w:lineRule="auto"/>
        <w:ind w:left="-137" w:right="-351" w:rightChars="-167"/>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单位名称：</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0CA980F5">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地址：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547BA5EC">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30069779">
      <w:pPr>
        <w:widowControl/>
        <w:tabs>
          <w:tab w:val="left" w:pos="8069"/>
        </w:tabs>
        <w:spacing w:line="240" w:lineRule="auto"/>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，系</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（公司名称）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CN"/>
        </w:rPr>
        <w:t>挂网比选</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color w:val="000000"/>
          <w:kern w:val="0"/>
          <w:sz w:val="28"/>
          <w:szCs w:val="28"/>
        </w:rPr>
        <w:t>谈判、签订合同和处理与之有关的一切事务。</w:t>
      </w:r>
    </w:p>
    <w:p w14:paraId="408E87D9">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5E2B26A">
      <w:pPr>
        <w:widowControl/>
        <w:wordWrap w:val="0"/>
        <w:snapToGrid w:val="0"/>
        <w:spacing w:before="90" w:after="90" w:line="24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0C432414">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28"/>
          <w:szCs w:val="28"/>
        </w:rPr>
      </w:pPr>
    </w:p>
    <w:p w14:paraId="7E81850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078DC0F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33C5E9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01A1D671">
      <w:pPr>
        <w:spacing w:line="240" w:lineRule="auto"/>
        <w:rPr>
          <w:rFonts w:hint="eastAsia" w:ascii="方正仿宋_GB2312" w:hAnsi="方正仿宋_GB2312" w:eastAsia="方正仿宋_GB2312" w:cs="方正仿宋_GB2312"/>
          <w:lang w:val="en-US" w:eastAsia="zh-CN"/>
        </w:rPr>
      </w:pPr>
    </w:p>
    <w:p w14:paraId="3D54CAD3">
      <w:pPr>
        <w:pStyle w:val="6"/>
        <w:spacing w:line="240" w:lineRule="auto"/>
        <w:rPr>
          <w:rFonts w:hint="eastAsia" w:ascii="方正仿宋_GB2312" w:hAnsi="方正仿宋_GB2312" w:eastAsia="方正仿宋_GB2312" w:cs="方正仿宋_GB2312"/>
          <w:lang w:val="en-US" w:eastAsia="zh-CN"/>
        </w:rPr>
      </w:pPr>
    </w:p>
    <w:p w14:paraId="0FAC5F66">
      <w:pPr>
        <w:spacing w:line="240" w:lineRule="auto"/>
        <w:rPr>
          <w:rFonts w:hint="eastAsia" w:ascii="方正仿宋_GB2312" w:hAnsi="方正仿宋_GB2312" w:eastAsia="方正仿宋_GB2312" w:cs="方正仿宋_GB2312"/>
          <w:lang w:val="en-US" w:eastAsia="zh-CN"/>
        </w:rPr>
      </w:pPr>
    </w:p>
    <w:p w14:paraId="48784AF5">
      <w:pPr>
        <w:pStyle w:val="6"/>
        <w:spacing w:line="240" w:lineRule="auto"/>
        <w:rPr>
          <w:rFonts w:hint="eastAsia" w:ascii="方正仿宋_GB2312" w:hAnsi="方正仿宋_GB2312" w:eastAsia="方正仿宋_GB2312" w:cs="方正仿宋_GB2312"/>
          <w:lang w:val="en-US" w:eastAsia="zh-CN"/>
        </w:rPr>
      </w:pPr>
    </w:p>
    <w:p w14:paraId="32A164DB">
      <w:pPr>
        <w:spacing w:line="240" w:lineRule="auto"/>
        <w:rPr>
          <w:rFonts w:hint="eastAsia" w:ascii="方正仿宋_GB2312" w:hAnsi="方正仿宋_GB2312" w:eastAsia="方正仿宋_GB2312" w:cs="方正仿宋_GB2312"/>
          <w:lang w:val="en-US" w:eastAsia="zh-CN"/>
        </w:rPr>
      </w:pPr>
    </w:p>
    <w:p w14:paraId="4B29C8A2">
      <w:pPr>
        <w:pStyle w:val="6"/>
        <w:spacing w:line="240" w:lineRule="auto"/>
        <w:rPr>
          <w:rFonts w:hint="eastAsia" w:ascii="方正仿宋_GB2312" w:hAnsi="方正仿宋_GB2312" w:eastAsia="方正仿宋_GB2312" w:cs="方正仿宋_GB2312"/>
          <w:lang w:val="en-US" w:eastAsia="zh-CN"/>
        </w:rPr>
      </w:pPr>
    </w:p>
    <w:p w14:paraId="09BB10A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5B47882B">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6C65C13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7034489F">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附件3：</w:t>
      </w:r>
    </w:p>
    <w:p w14:paraId="5723A017">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p>
    <w:p w14:paraId="5854E0D6">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r>
        <w:rPr>
          <w:rFonts w:hint="eastAsia" w:ascii="方正仿宋_GB2312" w:hAnsi="方正仿宋_GB2312" w:eastAsia="方正仿宋_GB2312" w:cs="方正仿宋_GB2312"/>
          <w:b w:val="0"/>
          <w:bCs/>
          <w:sz w:val="30"/>
          <w:szCs w:val="30"/>
          <w:lang w:val="zh-CN" w:eastAsia="zh-CN"/>
        </w:rPr>
        <w:t>法定代表人授权书</w:t>
      </w:r>
    </w:p>
    <w:p w14:paraId="6AB240B0">
      <w:pPr>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258E991">
      <w:pPr>
        <w:snapToGrid w:val="0"/>
        <w:spacing w:line="240" w:lineRule="auto"/>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sz w:val="28"/>
          <w:szCs w:val="28"/>
          <w:lang w:val="en-US" w:eastAsia="zh-CN"/>
        </w:rPr>
        <w:t>挂网比选</w:t>
      </w:r>
      <w:r>
        <w:rPr>
          <w:rFonts w:hint="eastAsia" w:ascii="方正仿宋_GB2312" w:hAnsi="方正仿宋_GB2312" w:eastAsia="方正仿宋_GB2312" w:cs="方正仿宋_GB2312"/>
          <w:sz w:val="28"/>
          <w:szCs w:val="28"/>
          <w:lang w:val="zh-CN"/>
        </w:rPr>
        <w:t>。委托代理人在比选过程中所签署的一切文件和处理与之有关的一切事务，本公司及我本人均予以承认，并全部承担其所产生的所有权利和义务。</w:t>
      </w:r>
    </w:p>
    <w:p w14:paraId="6612027F">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77B05F35">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64AF8949">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1B0E8D0B">
      <w:pPr>
        <w:pStyle w:val="19"/>
        <w:spacing w:line="240" w:lineRule="auto"/>
        <w:ind w:left="0" w:leftChars="0" w:firstLine="0" w:firstLineChars="0"/>
        <w:rPr>
          <w:rFonts w:hint="eastAsia" w:ascii="方正仿宋_GB2312" w:hAnsi="方正仿宋_GB2312" w:eastAsia="方正仿宋_GB2312" w:cs="方正仿宋_GB2312"/>
          <w:lang w:val="zh-CN"/>
        </w:rPr>
      </w:pPr>
    </w:p>
    <w:p w14:paraId="2526E5C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val="en-US" w:eastAsia="zh-CN"/>
        </w:rPr>
        <w:t>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6273B7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109D817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委托</w:t>
      </w:r>
      <w:r>
        <w:rPr>
          <w:rFonts w:hint="eastAsia" w:ascii="方正仿宋_GB2312" w:hAnsi="方正仿宋_GB2312" w:eastAsia="方正仿宋_GB2312" w:cs="方正仿宋_GB2312"/>
          <w:kern w:val="0"/>
          <w:sz w:val="28"/>
          <w:szCs w:val="28"/>
        </w:rPr>
        <w:t>代理人（签字或加盖个人名章）：</w:t>
      </w:r>
    </w:p>
    <w:p w14:paraId="7047D57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sectPr>
      <w:pgSz w:w="11906" w:h="16838"/>
      <w:pgMar w:top="680" w:right="1080" w:bottom="68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70679FCF-2DEC-48AB-9A61-B5696D604377}"/>
  </w:font>
  <w:font w:name="WPSEMBED3">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03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05F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A705F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D80D"/>
    <w:multiLevelType w:val="singleLevel"/>
    <w:tmpl w:val="D865D80D"/>
    <w:lvl w:ilvl="0" w:tentative="0">
      <w:start w:val="1"/>
      <w:numFmt w:val="decimal"/>
      <w:pStyle w:val="11"/>
      <w:lvlText w:val="%1."/>
      <w:lvlJc w:val="left"/>
      <w:pPr>
        <w:tabs>
          <w:tab w:val="left" w:pos="1620"/>
        </w:tabs>
        <w:ind w:left="1620" w:hanging="360"/>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4"/>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E81026B"/>
    <w:multiLevelType w:val="singleLevel"/>
    <w:tmpl w:val="0E81026B"/>
    <w:lvl w:ilvl="0" w:tentative="0">
      <w:start w:val="1"/>
      <w:numFmt w:val="decimal"/>
      <w:pStyle w:val="8"/>
      <w:lvlText w:val="%1."/>
      <w:lvlJc w:val="left"/>
      <w:pPr>
        <w:tabs>
          <w:tab w:val="left" w:pos="1200"/>
        </w:tabs>
        <w:ind w:left="12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af7fbec0-0c7c-4a86-a78a-ea39e3cdc662"/>
  </w:docVars>
  <w:rsids>
    <w:rsidRoot w:val="00186946"/>
    <w:rsid w:val="000103C6"/>
    <w:rsid w:val="00022C90"/>
    <w:rsid w:val="0008023B"/>
    <w:rsid w:val="000A1396"/>
    <w:rsid w:val="000B32BD"/>
    <w:rsid w:val="000B3488"/>
    <w:rsid w:val="000C08F8"/>
    <w:rsid w:val="000C4A10"/>
    <w:rsid w:val="000F33D5"/>
    <w:rsid w:val="001145F5"/>
    <w:rsid w:val="0012071F"/>
    <w:rsid w:val="00124240"/>
    <w:rsid w:val="0012707C"/>
    <w:rsid w:val="00133309"/>
    <w:rsid w:val="00161903"/>
    <w:rsid w:val="00167FF0"/>
    <w:rsid w:val="001858BE"/>
    <w:rsid w:val="00186946"/>
    <w:rsid w:val="001A1298"/>
    <w:rsid w:val="001A5602"/>
    <w:rsid w:val="001B093B"/>
    <w:rsid w:val="001D21D6"/>
    <w:rsid w:val="001D6064"/>
    <w:rsid w:val="00202D43"/>
    <w:rsid w:val="002411EE"/>
    <w:rsid w:val="00290B2C"/>
    <w:rsid w:val="002B1F75"/>
    <w:rsid w:val="002E53F4"/>
    <w:rsid w:val="00325FE9"/>
    <w:rsid w:val="00352F74"/>
    <w:rsid w:val="00366351"/>
    <w:rsid w:val="003A42EB"/>
    <w:rsid w:val="003E3865"/>
    <w:rsid w:val="003E6432"/>
    <w:rsid w:val="003E7933"/>
    <w:rsid w:val="003F3439"/>
    <w:rsid w:val="004047B3"/>
    <w:rsid w:val="004430E9"/>
    <w:rsid w:val="00473C95"/>
    <w:rsid w:val="004B3A64"/>
    <w:rsid w:val="004C2437"/>
    <w:rsid w:val="004C3479"/>
    <w:rsid w:val="004D30EB"/>
    <w:rsid w:val="004E4BB4"/>
    <w:rsid w:val="00552C37"/>
    <w:rsid w:val="00586956"/>
    <w:rsid w:val="00587EF6"/>
    <w:rsid w:val="005E0CB9"/>
    <w:rsid w:val="00632822"/>
    <w:rsid w:val="00672AE7"/>
    <w:rsid w:val="006936DA"/>
    <w:rsid w:val="006B5B80"/>
    <w:rsid w:val="006E200B"/>
    <w:rsid w:val="006E377C"/>
    <w:rsid w:val="0072081C"/>
    <w:rsid w:val="00754A18"/>
    <w:rsid w:val="007577A3"/>
    <w:rsid w:val="00780F52"/>
    <w:rsid w:val="00790E79"/>
    <w:rsid w:val="007B6DE9"/>
    <w:rsid w:val="007C4747"/>
    <w:rsid w:val="007C4CB8"/>
    <w:rsid w:val="00833264"/>
    <w:rsid w:val="00877501"/>
    <w:rsid w:val="008A02A9"/>
    <w:rsid w:val="008B2241"/>
    <w:rsid w:val="008C1361"/>
    <w:rsid w:val="008D5BC8"/>
    <w:rsid w:val="008E3F65"/>
    <w:rsid w:val="008F589C"/>
    <w:rsid w:val="00903904"/>
    <w:rsid w:val="0093763E"/>
    <w:rsid w:val="00951A38"/>
    <w:rsid w:val="00962B35"/>
    <w:rsid w:val="009659D0"/>
    <w:rsid w:val="009A30B1"/>
    <w:rsid w:val="009C5697"/>
    <w:rsid w:val="009E02B3"/>
    <w:rsid w:val="00A249D4"/>
    <w:rsid w:val="00A3372C"/>
    <w:rsid w:val="00A80BE0"/>
    <w:rsid w:val="00AA2A8C"/>
    <w:rsid w:val="00AB1C05"/>
    <w:rsid w:val="00AB6DBA"/>
    <w:rsid w:val="00AE197D"/>
    <w:rsid w:val="00AE7BB5"/>
    <w:rsid w:val="00AF61D8"/>
    <w:rsid w:val="00B54270"/>
    <w:rsid w:val="00B7410B"/>
    <w:rsid w:val="00B80703"/>
    <w:rsid w:val="00B83068"/>
    <w:rsid w:val="00B856C9"/>
    <w:rsid w:val="00BA08A9"/>
    <w:rsid w:val="00BA6423"/>
    <w:rsid w:val="00BB232B"/>
    <w:rsid w:val="00BB6B51"/>
    <w:rsid w:val="00BC1859"/>
    <w:rsid w:val="00BC43CE"/>
    <w:rsid w:val="00C55E54"/>
    <w:rsid w:val="00C6169E"/>
    <w:rsid w:val="00C62BF0"/>
    <w:rsid w:val="00C65B44"/>
    <w:rsid w:val="00C667CC"/>
    <w:rsid w:val="00C67F83"/>
    <w:rsid w:val="00CC1A13"/>
    <w:rsid w:val="00CE224A"/>
    <w:rsid w:val="00D1107F"/>
    <w:rsid w:val="00D4368A"/>
    <w:rsid w:val="00D50CD4"/>
    <w:rsid w:val="00D52732"/>
    <w:rsid w:val="00D54E18"/>
    <w:rsid w:val="00D63EA0"/>
    <w:rsid w:val="00D86331"/>
    <w:rsid w:val="00D976CA"/>
    <w:rsid w:val="00DE2DC4"/>
    <w:rsid w:val="00E07925"/>
    <w:rsid w:val="00E60211"/>
    <w:rsid w:val="00E77A26"/>
    <w:rsid w:val="00E91ACF"/>
    <w:rsid w:val="00E97568"/>
    <w:rsid w:val="00EC4AEC"/>
    <w:rsid w:val="00ED32BE"/>
    <w:rsid w:val="00EE30A8"/>
    <w:rsid w:val="00EF7B10"/>
    <w:rsid w:val="00F00B29"/>
    <w:rsid w:val="00F2031C"/>
    <w:rsid w:val="00F465AF"/>
    <w:rsid w:val="00F6149D"/>
    <w:rsid w:val="00F735DF"/>
    <w:rsid w:val="00F92794"/>
    <w:rsid w:val="00FC5A0A"/>
    <w:rsid w:val="00FE2B10"/>
    <w:rsid w:val="01742B81"/>
    <w:rsid w:val="018D0F17"/>
    <w:rsid w:val="01AD4C44"/>
    <w:rsid w:val="01E80977"/>
    <w:rsid w:val="02565636"/>
    <w:rsid w:val="033E4BBF"/>
    <w:rsid w:val="03E07A24"/>
    <w:rsid w:val="03EF7C67"/>
    <w:rsid w:val="046C693E"/>
    <w:rsid w:val="04736E13"/>
    <w:rsid w:val="04F80D9E"/>
    <w:rsid w:val="052F33D5"/>
    <w:rsid w:val="0539563E"/>
    <w:rsid w:val="055974BD"/>
    <w:rsid w:val="059F74A8"/>
    <w:rsid w:val="05A83227"/>
    <w:rsid w:val="07C679D5"/>
    <w:rsid w:val="081922BE"/>
    <w:rsid w:val="098A769E"/>
    <w:rsid w:val="09CD3708"/>
    <w:rsid w:val="0A426D43"/>
    <w:rsid w:val="0AF1501A"/>
    <w:rsid w:val="0B490471"/>
    <w:rsid w:val="0B7B3046"/>
    <w:rsid w:val="0B981F7B"/>
    <w:rsid w:val="0C392B80"/>
    <w:rsid w:val="0C5026E6"/>
    <w:rsid w:val="0C664A97"/>
    <w:rsid w:val="0CBA5D7B"/>
    <w:rsid w:val="0DAA36BC"/>
    <w:rsid w:val="0E433C09"/>
    <w:rsid w:val="0E58507C"/>
    <w:rsid w:val="0E63342B"/>
    <w:rsid w:val="0E835B7C"/>
    <w:rsid w:val="0F022F45"/>
    <w:rsid w:val="0F037D8A"/>
    <w:rsid w:val="0F914BFA"/>
    <w:rsid w:val="100537D1"/>
    <w:rsid w:val="10206603"/>
    <w:rsid w:val="10332C95"/>
    <w:rsid w:val="103510F8"/>
    <w:rsid w:val="107B0932"/>
    <w:rsid w:val="10BC5954"/>
    <w:rsid w:val="11A4564B"/>
    <w:rsid w:val="11B54365"/>
    <w:rsid w:val="11DB7A59"/>
    <w:rsid w:val="121A737D"/>
    <w:rsid w:val="12C54D68"/>
    <w:rsid w:val="12F57120"/>
    <w:rsid w:val="134C1D5F"/>
    <w:rsid w:val="1384445E"/>
    <w:rsid w:val="13DD529C"/>
    <w:rsid w:val="140131E7"/>
    <w:rsid w:val="143256B2"/>
    <w:rsid w:val="147D0B06"/>
    <w:rsid w:val="14A47956"/>
    <w:rsid w:val="14CE1D30"/>
    <w:rsid w:val="14F63C23"/>
    <w:rsid w:val="153257E8"/>
    <w:rsid w:val="153B0F5F"/>
    <w:rsid w:val="15450AC6"/>
    <w:rsid w:val="15581B10"/>
    <w:rsid w:val="157C5AF6"/>
    <w:rsid w:val="15BE1AC8"/>
    <w:rsid w:val="16B40FC8"/>
    <w:rsid w:val="16E3128E"/>
    <w:rsid w:val="183766F7"/>
    <w:rsid w:val="187F540D"/>
    <w:rsid w:val="191E1131"/>
    <w:rsid w:val="1984596D"/>
    <w:rsid w:val="19883296"/>
    <w:rsid w:val="199C7AF2"/>
    <w:rsid w:val="1AB1581F"/>
    <w:rsid w:val="1ACB68E1"/>
    <w:rsid w:val="1B3B0EF1"/>
    <w:rsid w:val="1B3C7030"/>
    <w:rsid w:val="1B4D1A3F"/>
    <w:rsid w:val="1C060DD0"/>
    <w:rsid w:val="1CD13F56"/>
    <w:rsid w:val="1CF14A37"/>
    <w:rsid w:val="1DBC451B"/>
    <w:rsid w:val="1E2F6AC2"/>
    <w:rsid w:val="1E623E0E"/>
    <w:rsid w:val="1E9811D0"/>
    <w:rsid w:val="1E9F255E"/>
    <w:rsid w:val="1EE62D9C"/>
    <w:rsid w:val="1F68571C"/>
    <w:rsid w:val="1FC16BF0"/>
    <w:rsid w:val="1FD418DF"/>
    <w:rsid w:val="201B0E5D"/>
    <w:rsid w:val="213D46C6"/>
    <w:rsid w:val="21F0644D"/>
    <w:rsid w:val="23033F28"/>
    <w:rsid w:val="23A26965"/>
    <w:rsid w:val="23AE4FF1"/>
    <w:rsid w:val="23AF2633"/>
    <w:rsid w:val="23B078C0"/>
    <w:rsid w:val="23F555EF"/>
    <w:rsid w:val="243B577E"/>
    <w:rsid w:val="24F043F2"/>
    <w:rsid w:val="25333A00"/>
    <w:rsid w:val="25572067"/>
    <w:rsid w:val="25DE2FFA"/>
    <w:rsid w:val="265359DC"/>
    <w:rsid w:val="26AF6754"/>
    <w:rsid w:val="26C1130C"/>
    <w:rsid w:val="27111B1F"/>
    <w:rsid w:val="276F2A78"/>
    <w:rsid w:val="27C2106B"/>
    <w:rsid w:val="288110D5"/>
    <w:rsid w:val="28EF40E2"/>
    <w:rsid w:val="2910717C"/>
    <w:rsid w:val="29406037"/>
    <w:rsid w:val="29CE64FB"/>
    <w:rsid w:val="2A2D2381"/>
    <w:rsid w:val="2A3F3DB0"/>
    <w:rsid w:val="2ABA427C"/>
    <w:rsid w:val="2B7950A6"/>
    <w:rsid w:val="2C1C22EA"/>
    <w:rsid w:val="2D0651E1"/>
    <w:rsid w:val="2D4E7F80"/>
    <w:rsid w:val="2D7B7CF2"/>
    <w:rsid w:val="2F482C58"/>
    <w:rsid w:val="2F552F66"/>
    <w:rsid w:val="2FAF0AF5"/>
    <w:rsid w:val="300D6D13"/>
    <w:rsid w:val="308C6A9B"/>
    <w:rsid w:val="30981752"/>
    <w:rsid w:val="30B50393"/>
    <w:rsid w:val="31245D5D"/>
    <w:rsid w:val="316E7647"/>
    <w:rsid w:val="31C1308F"/>
    <w:rsid w:val="31CA2813"/>
    <w:rsid w:val="31F916A0"/>
    <w:rsid w:val="323D7B5D"/>
    <w:rsid w:val="33091A01"/>
    <w:rsid w:val="336139A1"/>
    <w:rsid w:val="33951138"/>
    <w:rsid w:val="33955A3D"/>
    <w:rsid w:val="33D74825"/>
    <w:rsid w:val="34186E8A"/>
    <w:rsid w:val="3448176A"/>
    <w:rsid w:val="34D1166D"/>
    <w:rsid w:val="35134FEE"/>
    <w:rsid w:val="35A57341"/>
    <w:rsid w:val="35D35057"/>
    <w:rsid w:val="35DB3C91"/>
    <w:rsid w:val="36DC7461"/>
    <w:rsid w:val="379C0DF8"/>
    <w:rsid w:val="38362378"/>
    <w:rsid w:val="39015D03"/>
    <w:rsid w:val="3A19032C"/>
    <w:rsid w:val="3A744447"/>
    <w:rsid w:val="3ADF2698"/>
    <w:rsid w:val="3B3055D9"/>
    <w:rsid w:val="3B3509BF"/>
    <w:rsid w:val="3BDE73AB"/>
    <w:rsid w:val="3C7152A6"/>
    <w:rsid w:val="3C940DD1"/>
    <w:rsid w:val="3CDC209E"/>
    <w:rsid w:val="3CE74BAF"/>
    <w:rsid w:val="3D5E32A5"/>
    <w:rsid w:val="3DA52B88"/>
    <w:rsid w:val="3DEE5FAA"/>
    <w:rsid w:val="3E6E11AD"/>
    <w:rsid w:val="3EB21C53"/>
    <w:rsid w:val="3EE6641E"/>
    <w:rsid w:val="3EE97321"/>
    <w:rsid w:val="3F0F23C1"/>
    <w:rsid w:val="3F152CC8"/>
    <w:rsid w:val="3F287CF2"/>
    <w:rsid w:val="3F93129B"/>
    <w:rsid w:val="3FC15000"/>
    <w:rsid w:val="3FDE1DBE"/>
    <w:rsid w:val="405C2557"/>
    <w:rsid w:val="40730132"/>
    <w:rsid w:val="41254467"/>
    <w:rsid w:val="41A73480"/>
    <w:rsid w:val="41C81138"/>
    <w:rsid w:val="42193BA2"/>
    <w:rsid w:val="421B0069"/>
    <w:rsid w:val="42AA4672"/>
    <w:rsid w:val="42C27D1A"/>
    <w:rsid w:val="4329043F"/>
    <w:rsid w:val="43E20C89"/>
    <w:rsid w:val="440F6B7E"/>
    <w:rsid w:val="44194698"/>
    <w:rsid w:val="445B41BE"/>
    <w:rsid w:val="44B62C50"/>
    <w:rsid w:val="45B379CB"/>
    <w:rsid w:val="45D30C4E"/>
    <w:rsid w:val="45F572CB"/>
    <w:rsid w:val="464E0242"/>
    <w:rsid w:val="46CB297F"/>
    <w:rsid w:val="46FA5E05"/>
    <w:rsid w:val="474B6530"/>
    <w:rsid w:val="47B139AA"/>
    <w:rsid w:val="47DE7374"/>
    <w:rsid w:val="48804096"/>
    <w:rsid w:val="48AA6379"/>
    <w:rsid w:val="48BA249D"/>
    <w:rsid w:val="48C22E18"/>
    <w:rsid w:val="48CE15B1"/>
    <w:rsid w:val="4A0A4480"/>
    <w:rsid w:val="4A375899"/>
    <w:rsid w:val="4A5A4EC8"/>
    <w:rsid w:val="4AE93444"/>
    <w:rsid w:val="4B4E16A4"/>
    <w:rsid w:val="4B5D22A5"/>
    <w:rsid w:val="4B6A48CB"/>
    <w:rsid w:val="4BD67BA1"/>
    <w:rsid w:val="4C9269AF"/>
    <w:rsid w:val="4C962600"/>
    <w:rsid w:val="4D931A02"/>
    <w:rsid w:val="4DB217E7"/>
    <w:rsid w:val="4E1574AD"/>
    <w:rsid w:val="4E4361B3"/>
    <w:rsid w:val="4F3124AF"/>
    <w:rsid w:val="4F4A2D6E"/>
    <w:rsid w:val="4F853EAB"/>
    <w:rsid w:val="4F9847CD"/>
    <w:rsid w:val="4F9942F1"/>
    <w:rsid w:val="4FCC21D8"/>
    <w:rsid w:val="4FEE56B8"/>
    <w:rsid w:val="5016168C"/>
    <w:rsid w:val="5059491D"/>
    <w:rsid w:val="506301D2"/>
    <w:rsid w:val="50AC22EC"/>
    <w:rsid w:val="50B301F8"/>
    <w:rsid w:val="51590CC2"/>
    <w:rsid w:val="516306F1"/>
    <w:rsid w:val="51736EED"/>
    <w:rsid w:val="52053E94"/>
    <w:rsid w:val="526B31C7"/>
    <w:rsid w:val="53056ACF"/>
    <w:rsid w:val="53DC151B"/>
    <w:rsid w:val="5459199D"/>
    <w:rsid w:val="54921BCE"/>
    <w:rsid w:val="54DE0EE8"/>
    <w:rsid w:val="55455917"/>
    <w:rsid w:val="554D555D"/>
    <w:rsid w:val="557B4068"/>
    <w:rsid w:val="56293EE0"/>
    <w:rsid w:val="56CC2C9B"/>
    <w:rsid w:val="56F3729C"/>
    <w:rsid w:val="571163CF"/>
    <w:rsid w:val="572B3C93"/>
    <w:rsid w:val="57C84EB9"/>
    <w:rsid w:val="585A2AC1"/>
    <w:rsid w:val="589430DF"/>
    <w:rsid w:val="590D340D"/>
    <w:rsid w:val="593670F0"/>
    <w:rsid w:val="594340A3"/>
    <w:rsid w:val="597A3BE2"/>
    <w:rsid w:val="597D124E"/>
    <w:rsid w:val="5A28413B"/>
    <w:rsid w:val="5A8C2C8F"/>
    <w:rsid w:val="5B2C2ED8"/>
    <w:rsid w:val="5BDD6B8C"/>
    <w:rsid w:val="5C110023"/>
    <w:rsid w:val="5C46552F"/>
    <w:rsid w:val="5C8C04C4"/>
    <w:rsid w:val="5D3F223B"/>
    <w:rsid w:val="5D603EBC"/>
    <w:rsid w:val="5D97115F"/>
    <w:rsid w:val="5F8A3B9F"/>
    <w:rsid w:val="60561381"/>
    <w:rsid w:val="60885CA7"/>
    <w:rsid w:val="60B66519"/>
    <w:rsid w:val="611759A9"/>
    <w:rsid w:val="612105D5"/>
    <w:rsid w:val="6128170B"/>
    <w:rsid w:val="61606367"/>
    <w:rsid w:val="617526CF"/>
    <w:rsid w:val="6186668A"/>
    <w:rsid w:val="621A5025"/>
    <w:rsid w:val="630770CF"/>
    <w:rsid w:val="630E06AB"/>
    <w:rsid w:val="632855D5"/>
    <w:rsid w:val="633345F0"/>
    <w:rsid w:val="639E47F1"/>
    <w:rsid w:val="63C13E4D"/>
    <w:rsid w:val="63CB3613"/>
    <w:rsid w:val="64091FCE"/>
    <w:rsid w:val="647924D6"/>
    <w:rsid w:val="64E36FF1"/>
    <w:rsid w:val="64E8798B"/>
    <w:rsid w:val="65427686"/>
    <w:rsid w:val="65AC7535"/>
    <w:rsid w:val="65BF660F"/>
    <w:rsid w:val="65E37DB4"/>
    <w:rsid w:val="66466EE0"/>
    <w:rsid w:val="67564705"/>
    <w:rsid w:val="678A1538"/>
    <w:rsid w:val="68384866"/>
    <w:rsid w:val="68782443"/>
    <w:rsid w:val="68B720F7"/>
    <w:rsid w:val="68CE575F"/>
    <w:rsid w:val="6911104E"/>
    <w:rsid w:val="69717B91"/>
    <w:rsid w:val="69C2047C"/>
    <w:rsid w:val="69CF3158"/>
    <w:rsid w:val="6A9F4709"/>
    <w:rsid w:val="6AE836F2"/>
    <w:rsid w:val="6AFF2213"/>
    <w:rsid w:val="6C271D4E"/>
    <w:rsid w:val="6CAE1248"/>
    <w:rsid w:val="6D133335"/>
    <w:rsid w:val="6D6B6F58"/>
    <w:rsid w:val="6D882E1D"/>
    <w:rsid w:val="6E35746E"/>
    <w:rsid w:val="6E380D0C"/>
    <w:rsid w:val="6ED75E9C"/>
    <w:rsid w:val="6F343F7F"/>
    <w:rsid w:val="6F555203"/>
    <w:rsid w:val="6F614DCD"/>
    <w:rsid w:val="6FD12EA0"/>
    <w:rsid w:val="6FF578D9"/>
    <w:rsid w:val="70254BCB"/>
    <w:rsid w:val="70BC2123"/>
    <w:rsid w:val="70F84783"/>
    <w:rsid w:val="71516032"/>
    <w:rsid w:val="71AF7042"/>
    <w:rsid w:val="71FC1AD5"/>
    <w:rsid w:val="720D0363"/>
    <w:rsid w:val="72E00DAB"/>
    <w:rsid w:val="72E67F6A"/>
    <w:rsid w:val="73476CE9"/>
    <w:rsid w:val="73576F24"/>
    <w:rsid w:val="736A3328"/>
    <w:rsid w:val="73FF181C"/>
    <w:rsid w:val="74A17A24"/>
    <w:rsid w:val="753D428C"/>
    <w:rsid w:val="75A265C8"/>
    <w:rsid w:val="75ED062E"/>
    <w:rsid w:val="76667D13"/>
    <w:rsid w:val="76830FE8"/>
    <w:rsid w:val="77071BC4"/>
    <w:rsid w:val="77511705"/>
    <w:rsid w:val="780F1ABD"/>
    <w:rsid w:val="78131256"/>
    <w:rsid w:val="78BE2724"/>
    <w:rsid w:val="78CE6C34"/>
    <w:rsid w:val="792C00F0"/>
    <w:rsid w:val="7971185A"/>
    <w:rsid w:val="7A150154"/>
    <w:rsid w:val="7A211351"/>
    <w:rsid w:val="7A4844EF"/>
    <w:rsid w:val="7AA742F7"/>
    <w:rsid w:val="7B130B37"/>
    <w:rsid w:val="7B645E76"/>
    <w:rsid w:val="7B65510B"/>
    <w:rsid w:val="7BAE0860"/>
    <w:rsid w:val="7BD61150"/>
    <w:rsid w:val="7BF94D26"/>
    <w:rsid w:val="7C3135D2"/>
    <w:rsid w:val="7CA667F3"/>
    <w:rsid w:val="7D0C3F2B"/>
    <w:rsid w:val="7D637428"/>
    <w:rsid w:val="7D6A06DA"/>
    <w:rsid w:val="7E066B17"/>
    <w:rsid w:val="7EA068F2"/>
    <w:rsid w:val="7EC902F8"/>
    <w:rsid w:val="7EFA252B"/>
    <w:rsid w:val="7F4A2F06"/>
    <w:rsid w:val="7F7907D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2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line="576" w:lineRule="auto"/>
      <w:outlineLvl w:val="0"/>
    </w:pPr>
    <w:rPr>
      <w:rFonts w:eastAsia="黑体"/>
      <w:b/>
      <w:kern w:val="44"/>
      <w:sz w:val="32"/>
    </w:rPr>
  </w:style>
  <w:style w:type="paragraph" w:styleId="4">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link w:val="29"/>
    <w:qFormat/>
    <w:uiPriority w:val="99"/>
    <w:pPr>
      <w:spacing w:before="60" w:after="60" w:line="360" w:lineRule="auto"/>
      <w:ind w:firstLine="200"/>
    </w:pPr>
    <w:rPr>
      <w:rFonts w:eastAsia="仿宋_GB2312"/>
      <w:sz w:val="32"/>
    </w:rPr>
  </w:style>
  <w:style w:type="paragraph" w:styleId="7">
    <w:name w:val="Body Text Indent"/>
    <w:basedOn w:val="1"/>
    <w:link w:val="30"/>
    <w:qFormat/>
    <w:uiPriority w:val="0"/>
    <w:pPr>
      <w:ind w:firstLine="630"/>
    </w:pPr>
    <w:rPr>
      <w:sz w:val="32"/>
    </w:rPr>
  </w:style>
  <w:style w:type="paragraph" w:styleId="8">
    <w:name w:val="List Number 3"/>
    <w:basedOn w:val="1"/>
    <w:next w:val="9"/>
    <w:semiHidden/>
    <w:unhideWhenUsed/>
    <w:qFormat/>
    <w:uiPriority w:val="99"/>
    <w:pPr>
      <w:numPr>
        <w:ilvl w:val="0"/>
        <w:numId w:val="2"/>
      </w:numPr>
    </w:pPr>
  </w:style>
  <w:style w:type="paragraph" w:styleId="9">
    <w:name w:val="toc 6"/>
    <w:basedOn w:val="1"/>
    <w:next w:val="1"/>
    <w:qFormat/>
    <w:uiPriority w:val="0"/>
    <w:pPr>
      <w:ind w:left="2100" w:leftChars="1000"/>
    </w:pPr>
  </w:style>
  <w:style w:type="paragraph" w:styleId="10">
    <w:name w:val="Plain Text"/>
    <w:basedOn w:val="1"/>
    <w:qFormat/>
    <w:uiPriority w:val="0"/>
    <w:rPr>
      <w:rFonts w:ascii="宋体" w:hAnsi="Courier New"/>
    </w:rPr>
  </w:style>
  <w:style w:type="paragraph" w:styleId="11">
    <w:name w:val="List Number 4"/>
    <w:basedOn w:val="1"/>
    <w:next w:val="12"/>
    <w:semiHidden/>
    <w:unhideWhenUsed/>
    <w:qFormat/>
    <w:uiPriority w:val="99"/>
    <w:pPr>
      <w:numPr>
        <w:ilvl w:val="0"/>
        <w:numId w:val="3"/>
      </w:numPr>
    </w:pPr>
  </w:style>
  <w:style w:type="paragraph" w:styleId="12">
    <w:name w:val="Signature"/>
    <w:basedOn w:val="1"/>
    <w:next w:val="13"/>
    <w:qFormat/>
    <w:uiPriority w:val="0"/>
    <w:pPr>
      <w:ind w:left="100" w:leftChars="2100"/>
    </w:pPr>
    <w:rPr>
      <w:rFonts w:ascii="Times New Roman"/>
      <w:kern w:val="2"/>
      <w:sz w:val="21"/>
      <w:szCs w:val="24"/>
    </w:rPr>
  </w:style>
  <w:style w:type="paragraph" w:styleId="13">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styleId="14">
    <w:name w:val="Balloon Text"/>
    <w:basedOn w:val="1"/>
    <w:link w:val="36"/>
    <w:semiHidden/>
    <w:unhideWhenUsed/>
    <w:qFormat/>
    <w:uiPriority w:val="99"/>
    <w:rPr>
      <w:sz w:val="18"/>
      <w:szCs w:val="18"/>
    </w:rPr>
  </w:style>
  <w:style w:type="paragraph" w:styleId="15">
    <w:name w:val="footer"/>
    <w:basedOn w:val="1"/>
    <w:link w:val="32"/>
    <w:semiHidden/>
    <w:unhideWhenUsed/>
    <w:qFormat/>
    <w:uiPriority w:val="99"/>
    <w:pPr>
      <w:tabs>
        <w:tab w:val="center" w:pos="4153"/>
        <w:tab w:val="right" w:pos="8306"/>
      </w:tabs>
      <w:snapToGrid w:val="0"/>
      <w:jc w:val="left"/>
    </w:pPr>
    <w:rPr>
      <w:sz w:val="18"/>
      <w:szCs w:val="18"/>
    </w:rPr>
  </w:style>
  <w:style w:type="paragraph" w:styleId="16">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9">
    <w:name w:val="Body Text First Indent"/>
    <w:basedOn w:val="6"/>
    <w:next w:val="1"/>
    <w:qFormat/>
    <w:uiPriority w:val="0"/>
    <w:pPr>
      <w:ind w:firstLine="420" w:firstLineChars="100"/>
    </w:pPr>
  </w:style>
  <w:style w:type="paragraph" w:styleId="20">
    <w:name w:val="Body Text First Indent 2"/>
    <w:basedOn w:val="1"/>
    <w:next w:val="6"/>
    <w:qFormat/>
    <w:uiPriority w:val="0"/>
    <w:pPr>
      <w:spacing w:line="440" w:lineRule="exact"/>
      <w:ind w:firstLine="720" w:firstLineChars="200"/>
    </w:pPr>
    <w:rPr>
      <w:rFonts w:ascii="Arial" w:hAnsi="Arial" w:cs="Arial"/>
      <w:szCs w:val="21"/>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00"/>
      <w:u w:val="none"/>
    </w:rPr>
  </w:style>
  <w:style w:type="paragraph" w:customStyle="1" w:styleId="25">
    <w:name w:val="标题 5（有编号）（绿盟科技）"/>
    <w:basedOn w:val="1"/>
    <w:next w:val="26"/>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Body Text First Indent1"/>
    <w:qFormat/>
    <w:uiPriority w:val="0"/>
    <w:pPr>
      <w:widowControl w:val="0"/>
      <w:ind w:firstLine="420" w:firstLineChars="100"/>
      <w:jc w:val="both"/>
    </w:pPr>
    <w:rPr>
      <w:rFonts w:ascii="Times New Roman" w:hAnsi="Times New Roman" w:eastAsia="宋体" w:cs="Times New Roman"/>
      <w:sz w:val="24"/>
      <w:lang w:val="en-US" w:eastAsia="zh-CN" w:bidi="ar-SA"/>
    </w:rPr>
  </w:style>
  <w:style w:type="paragraph" w:customStyle="1" w:styleId="28">
    <w:name w:val="Default"/>
    <w:qFormat/>
    <w:uiPriority w:val="0"/>
    <w:pPr>
      <w:widowControl w:val="0"/>
      <w:autoSpaceDE w:val="0"/>
      <w:autoSpaceDN w:val="0"/>
      <w:adjustRightInd w:val="0"/>
    </w:pPr>
    <w:rPr>
      <w:rFonts w:ascii="等线 Light" w:hAnsi="Times New Roman" w:eastAsia="等线 Light" w:cs="Times New Roman"/>
      <w:color w:val="000000"/>
      <w:sz w:val="24"/>
      <w:szCs w:val="22"/>
      <w:lang w:val="en-US" w:eastAsia="zh-CN" w:bidi="ar-SA"/>
    </w:rPr>
  </w:style>
  <w:style w:type="character" w:customStyle="1" w:styleId="29">
    <w:name w:val="正文文本 Char"/>
    <w:basedOn w:val="23"/>
    <w:link w:val="6"/>
    <w:qFormat/>
    <w:uiPriority w:val="99"/>
    <w:rPr>
      <w:rFonts w:ascii="Times New Roman" w:hAnsi="Times New Roman" w:eastAsia="仿宋_GB2312" w:cs="Times New Roman"/>
      <w:sz w:val="32"/>
      <w:szCs w:val="24"/>
    </w:rPr>
  </w:style>
  <w:style w:type="character" w:customStyle="1" w:styleId="30">
    <w:name w:val="正文文本缩进 Char"/>
    <w:basedOn w:val="23"/>
    <w:link w:val="7"/>
    <w:qFormat/>
    <w:uiPriority w:val="0"/>
    <w:rPr>
      <w:rFonts w:ascii="Times New Roman" w:hAnsi="Times New Roman" w:eastAsia="宋体" w:cs="Times New Roman"/>
      <w:sz w:val="32"/>
      <w:szCs w:val="24"/>
    </w:rPr>
  </w:style>
  <w:style w:type="character" w:customStyle="1" w:styleId="31">
    <w:name w:val="页眉 Char"/>
    <w:basedOn w:val="23"/>
    <w:link w:val="16"/>
    <w:semiHidden/>
    <w:qFormat/>
    <w:uiPriority w:val="99"/>
    <w:rPr>
      <w:rFonts w:ascii="Times New Roman" w:hAnsi="Times New Roman" w:eastAsia="宋体" w:cs="Times New Roman"/>
      <w:sz w:val="18"/>
      <w:szCs w:val="18"/>
    </w:rPr>
  </w:style>
  <w:style w:type="character" w:customStyle="1" w:styleId="32">
    <w:name w:val="页脚 Char"/>
    <w:basedOn w:val="23"/>
    <w:link w:val="15"/>
    <w:semiHidden/>
    <w:qFormat/>
    <w:uiPriority w:val="99"/>
    <w:rPr>
      <w:rFonts w:ascii="Times New Roman" w:hAnsi="Times New Roman" w:eastAsia="宋体" w:cs="Times New Roman"/>
      <w:sz w:val="18"/>
      <w:szCs w:val="18"/>
    </w:rPr>
  </w:style>
  <w:style w:type="paragraph" w:customStyle="1" w:styleId="33">
    <w:name w:val="Heading1"/>
    <w:basedOn w:val="1"/>
    <w:next w:val="1"/>
    <w:qFormat/>
    <w:uiPriority w:val="0"/>
    <w:pPr>
      <w:keepNext/>
      <w:keepLines/>
      <w:widowControl/>
      <w:spacing w:line="576" w:lineRule="auto"/>
    </w:pPr>
    <w:rPr>
      <w:rFonts w:eastAsia="黑体"/>
      <w:b/>
      <w:kern w:val="44"/>
      <w:sz w:val="32"/>
    </w:rPr>
  </w:style>
  <w:style w:type="character" w:customStyle="1" w:styleId="34">
    <w:name w:val="NormalCharacter"/>
    <w:semiHidden/>
    <w:qFormat/>
    <w:uiPriority w:val="0"/>
  </w:style>
  <w:style w:type="character" w:customStyle="1" w:styleId="35">
    <w:name w:val="标题 1 Char"/>
    <w:basedOn w:val="23"/>
    <w:link w:val="3"/>
    <w:qFormat/>
    <w:uiPriority w:val="0"/>
    <w:rPr>
      <w:rFonts w:ascii="Times New Roman" w:hAnsi="Times New Roman" w:eastAsia="黑体" w:cs="Times New Roman"/>
      <w:b/>
      <w:kern w:val="44"/>
      <w:sz w:val="32"/>
      <w:szCs w:val="24"/>
    </w:rPr>
  </w:style>
  <w:style w:type="character" w:customStyle="1" w:styleId="36">
    <w:name w:val="批注框文本 Char"/>
    <w:basedOn w:val="23"/>
    <w:link w:val="14"/>
    <w:semiHidden/>
    <w:qFormat/>
    <w:uiPriority w:val="99"/>
    <w:rPr>
      <w:rFonts w:ascii="Times New Roman" w:hAnsi="Times New Roman" w:eastAsia="宋体" w:cs="Times New Roman"/>
      <w:sz w:val="18"/>
      <w:szCs w:val="18"/>
    </w:rPr>
  </w:style>
  <w:style w:type="character" w:customStyle="1" w:styleId="37">
    <w:name w:val="font31"/>
    <w:basedOn w:val="23"/>
    <w:qFormat/>
    <w:uiPriority w:val="0"/>
    <w:rPr>
      <w:rFonts w:hint="eastAsia" w:ascii="宋体" w:hAnsi="宋体" w:eastAsia="宋体" w:cs="宋体"/>
      <w:color w:val="000000"/>
      <w:sz w:val="22"/>
      <w:szCs w:val="22"/>
      <w:u w:val="none"/>
    </w:rPr>
  </w:style>
  <w:style w:type="character" w:customStyle="1" w:styleId="38">
    <w:name w:val="font01"/>
    <w:basedOn w:val="23"/>
    <w:qFormat/>
    <w:uiPriority w:val="0"/>
    <w:rPr>
      <w:rFonts w:hint="eastAsia" w:ascii="宋体" w:hAnsi="宋体" w:eastAsia="宋体" w:cs="宋体"/>
      <w:color w:val="FF0000"/>
      <w:sz w:val="22"/>
      <w:szCs w:val="22"/>
      <w:u w:val="none"/>
    </w:rPr>
  </w:style>
  <w:style w:type="paragraph" w:customStyle="1" w:styleId="39">
    <w:name w:val="Table Paragraph"/>
    <w:basedOn w:val="1"/>
    <w:qFormat/>
    <w:uiPriority w:val="1"/>
  </w:style>
  <w:style w:type="paragraph" w:customStyle="1" w:styleId="40">
    <w:name w:val="正文首行缩进两字符"/>
    <w:qFormat/>
    <w:uiPriority w:val="0"/>
    <w:pPr>
      <w:widowControl w:val="0"/>
      <w:spacing w:line="360" w:lineRule="auto"/>
      <w:ind w:firstLine="200" w:firstLineChars="200"/>
      <w:jc w:val="both"/>
    </w:pPr>
    <w:rPr>
      <w:rFonts w:ascii="Calibri" w:hAnsi="Calibri" w:eastAsia="宋体" w:cs="黑体"/>
      <w:kern w:val="2"/>
      <w:sz w:val="21"/>
      <w:szCs w:val="24"/>
      <w:lang w:val="en-US" w:eastAsia="zh-CN" w:bidi="ar-SA"/>
    </w:rPr>
  </w:style>
  <w:style w:type="character" w:customStyle="1" w:styleId="41">
    <w:name w:val="font41"/>
    <w:basedOn w:val="23"/>
    <w:qFormat/>
    <w:uiPriority w:val="0"/>
    <w:rPr>
      <w:rFonts w:hint="eastAsia" w:ascii="仿宋_GB2312" w:eastAsia="仿宋_GB2312" w:cs="仿宋_GB2312"/>
      <w:color w:val="000000"/>
      <w:sz w:val="24"/>
      <w:szCs w:val="24"/>
      <w:u w:val="none"/>
    </w:rPr>
  </w:style>
  <w:style w:type="paragraph" w:styleId="42">
    <w:name w:val="List Paragraph"/>
    <w:basedOn w:val="1"/>
    <w:qFormat/>
    <w:uiPriority w:val="99"/>
    <w:pPr>
      <w:ind w:firstLine="420" w:firstLineChars="200"/>
    </w:pPr>
  </w:style>
  <w:style w:type="character" w:customStyle="1" w:styleId="43">
    <w:name w:val="font21"/>
    <w:basedOn w:val="23"/>
    <w:qFormat/>
    <w:uiPriority w:val="0"/>
    <w:rPr>
      <w:rFonts w:hint="eastAsia" w:ascii="华文中宋" w:hAnsi="华文中宋" w:eastAsia="华文中宋" w:cs="华文中宋"/>
      <w:color w:val="000000"/>
      <w:sz w:val="24"/>
      <w:szCs w:val="24"/>
      <w:u w:val="none"/>
    </w:rPr>
  </w:style>
  <w:style w:type="character" w:customStyle="1" w:styleId="44">
    <w:name w:val="font111"/>
    <w:basedOn w:val="23"/>
    <w:qFormat/>
    <w:uiPriority w:val="0"/>
    <w:rPr>
      <w:rFonts w:ascii="方正仿宋_GBK" w:hAnsi="方正仿宋_GBK" w:eastAsia="方正仿宋_GBK" w:cs="方正仿宋_GBK"/>
      <w:color w:val="000000"/>
      <w:sz w:val="28"/>
      <w:szCs w:val="28"/>
      <w:u w:val="none"/>
    </w:rPr>
  </w:style>
  <w:style w:type="character" w:customStyle="1" w:styleId="45">
    <w:name w:val="font101"/>
    <w:basedOn w:val="23"/>
    <w:qFormat/>
    <w:uiPriority w:val="0"/>
    <w:rPr>
      <w:rFonts w:hint="default" w:ascii="Times New Roman" w:hAnsi="Times New Roman" w:cs="Times New Roman"/>
      <w:color w:val="000000"/>
      <w:sz w:val="22"/>
      <w:szCs w:val="22"/>
      <w:u w:val="none"/>
    </w:r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91"/>
    <w:basedOn w:val="23"/>
    <w:qFormat/>
    <w:uiPriority w:val="0"/>
    <w:rPr>
      <w:rFonts w:hint="default" w:ascii="Times New Roman" w:hAnsi="Times New Roman" w:cs="Times New Roman"/>
      <w:color w:val="000000"/>
      <w:sz w:val="28"/>
      <w:szCs w:val="28"/>
      <w:u w:val="none"/>
    </w:rPr>
  </w:style>
  <w:style w:type="character" w:customStyle="1" w:styleId="48">
    <w:name w:val="font61"/>
    <w:basedOn w:val="23"/>
    <w:qFormat/>
    <w:uiPriority w:val="0"/>
    <w:rPr>
      <w:rFonts w:hint="eastAsia" w:ascii="仿宋" w:hAnsi="仿宋" w:eastAsia="仿宋" w:cs="仿宋"/>
      <w:color w:val="000000"/>
      <w:sz w:val="28"/>
      <w:szCs w:val="28"/>
      <w:u w:val="none"/>
    </w:rPr>
  </w:style>
  <w:style w:type="character" w:customStyle="1" w:styleId="49">
    <w:name w:val="font51"/>
    <w:basedOn w:val="23"/>
    <w:qFormat/>
    <w:uiPriority w:val="0"/>
    <w:rPr>
      <w:rFonts w:hint="eastAsia" w:ascii="仿宋" w:hAnsi="仿宋" w:eastAsia="仿宋" w:cs="仿宋"/>
      <w:color w:val="000000"/>
      <w:sz w:val="28"/>
      <w:szCs w:val="28"/>
      <w:u w:val="none"/>
    </w:rPr>
  </w:style>
  <w:style w:type="character" w:customStyle="1" w:styleId="50">
    <w:name w:val="font122"/>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906</Words>
  <Characters>1067</Characters>
  <Lines>17</Lines>
  <Paragraphs>5</Paragraphs>
  <TotalTime>16</TotalTime>
  <ScaleCrop>false</ScaleCrop>
  <LinksUpToDate>false</LinksUpToDate>
  <CharactersWithSpaces>1073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2018-09-26T07:50:00Z</dcterms:created>
  <dc:creator>admin</dc:creator>
  <cp:lastModifiedBy>WPS_1591351320</cp:lastModifiedBy>
  <cp:lastPrinted>2023-07-27T00:33:00Z</cp:lastPrinted>
  <dcterms:modified xsi:type="dcterms:W3CDTF">2026-01-13T02:27:22Z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7D5E127D507245C3B1F834F902695428_13</vt:lpwstr>
  </property>
  <property fmtid="{D5CDD505-2E9C-101B-9397-08002B2CF9AE}" pid="4" name="KSOTemplateDocerSaveRecord">
    <vt:lpwstr>eyJoZGlkIjoiODEyYjNiZWVjNGRhYTExZjEyODg3MzNjMTg5NmMyYzkiLCJ1c2VySWQiOiIxMDA3MTUyNjEwIn0=</vt:lpwstr>
  </property>
</Properties>
</file>