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6FE07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bookmarkStart w:id="2" w:name="_GoBack"/>
      <w:bookmarkEnd w:id="2"/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p w14:paraId="6B923877">
      <w:pPr>
        <w:keepNext w:val="0"/>
        <w:keepLines w:val="0"/>
        <w:pageBreakBefore w:val="0"/>
        <w:tabs>
          <w:tab w:val="left" w:pos="420"/>
        </w:tabs>
        <w:kinsoku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  <w:t>成都市第四人民医院燃气锅炉维保服务项目（第四次）</w:t>
      </w:r>
    </w:p>
    <w:p w14:paraId="0E953E39">
      <w:pPr>
        <w:keepNext w:val="0"/>
        <w:keepLines w:val="0"/>
        <w:pageBreakBefore w:val="0"/>
        <w:tabs>
          <w:tab w:val="left" w:pos="420"/>
        </w:tabs>
        <w:kinsoku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  <w:t>供应商报名表</w:t>
      </w:r>
    </w:p>
    <w:tbl>
      <w:tblPr>
        <w:tblStyle w:val="17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2E59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FB35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A2A4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B4FA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0828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2D5F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1FE6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邮箱</w:t>
            </w:r>
          </w:p>
        </w:tc>
      </w:tr>
      <w:tr w14:paraId="650B2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1D49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0222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84F4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EDBA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4D24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CAF4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</w:tbl>
    <w:p w14:paraId="49E55D0C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7FC3300B">
      <w:pPr>
        <w:pStyle w:val="15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ind w:firstLine="3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5B9716D8">
      <w:pPr>
        <w:pStyle w:val="15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A7A57F7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p w14:paraId="2182A89B">
      <w:pPr>
        <w:keepNext w:val="0"/>
        <w:keepLines w:val="0"/>
        <w:pageBreakBefore w:val="0"/>
        <w:tabs>
          <w:tab w:val="left" w:pos="1134"/>
        </w:tabs>
        <w:kinsoku/>
        <w:overflowPunct/>
        <w:topLinePunct w:val="0"/>
        <w:bidi w:val="0"/>
        <w:spacing w:line="240" w:lineRule="auto"/>
        <w:jc w:val="center"/>
        <w:textAlignment w:val="auto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Cs/>
          <w:sz w:val="30"/>
          <w:szCs w:val="30"/>
        </w:rPr>
        <w:t>法定代表人资格证明</w:t>
      </w:r>
    </w:p>
    <w:p w14:paraId="798F9231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7" w:right="-351" w:rightChars="-167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</w:p>
    <w:p w14:paraId="32125C77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7" w:right="-351" w:rightChars="-167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 xml:space="preserve"> 成都市第四人民医院：</w:t>
      </w:r>
    </w:p>
    <w:p w14:paraId="1331FD2F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7" w:right="-351" w:rightChars="-167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0B65750D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20D61D52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 性别：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 职务：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     </w:t>
      </w:r>
    </w:p>
    <w:p w14:paraId="5A35D05B">
      <w:pPr>
        <w:keepNext w:val="0"/>
        <w:keepLines w:val="0"/>
        <w:pageBreakBefore w:val="0"/>
        <w:widowControl/>
        <w:tabs>
          <w:tab w:val="left" w:pos="8069"/>
        </w:tabs>
        <w:kinsoku/>
        <w:overflowPunct/>
        <w:topLinePunct w:val="0"/>
        <w:bidi w:val="0"/>
        <w:spacing w:line="240" w:lineRule="auto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身份证号码：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的法定代表人，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以本公司名义参加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的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，代表本公司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进行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谈判、签订合同和处理与之有关的一切事务。</w:t>
      </w:r>
    </w:p>
    <w:p w14:paraId="46612231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ind w:firstLine="6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特此证明。</w:t>
      </w:r>
    </w:p>
    <w:p w14:paraId="0025DF0D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ind w:firstLine="600"/>
        <w:jc w:val="left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  <w:t> </w:t>
      </w:r>
    </w:p>
    <w:p w14:paraId="7F0085D5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ind w:firstLine="6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</w:pPr>
    </w:p>
    <w:p w14:paraId="20C30EA6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（公司全称并加盖鲜章）：</w:t>
      </w:r>
    </w:p>
    <w:p w14:paraId="16AF55F0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法定代表人（签字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或加盖个人名章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）：</w:t>
      </w:r>
    </w:p>
    <w:p w14:paraId="7B5FD5D8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日期：      年    月    日</w:t>
      </w:r>
    </w:p>
    <w:p w14:paraId="481254C5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5591A2EC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59EBB33B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0048A5DD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58A67660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131EAFE1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568507B1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05114E47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43C08F7E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10E54B79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6FB03763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226C1A08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</w:p>
    <w:p w14:paraId="536111BC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bookmarkStart w:id="0" w:name="OLE_LINK1"/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  <w:bookmarkEnd w:id="0"/>
    </w:p>
    <w:p w14:paraId="4F97F170">
      <w:pPr>
        <w:keepNext w:val="0"/>
        <w:keepLines w:val="0"/>
        <w:pageBreakBefore w:val="0"/>
        <w:tabs>
          <w:tab w:val="left" w:pos="1134"/>
        </w:tabs>
        <w:kinsoku/>
        <w:overflowPunct/>
        <w:topLinePunct w:val="0"/>
        <w:bidi w:val="0"/>
        <w:spacing w:line="240" w:lineRule="auto"/>
        <w:jc w:val="center"/>
        <w:textAlignment w:val="auto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</w:pPr>
    </w:p>
    <w:p w14:paraId="02A26C3E">
      <w:pPr>
        <w:keepNext w:val="0"/>
        <w:keepLines w:val="0"/>
        <w:pageBreakBefore w:val="0"/>
        <w:tabs>
          <w:tab w:val="left" w:pos="1134"/>
        </w:tabs>
        <w:kinsoku/>
        <w:overflowPunct/>
        <w:topLinePunct w:val="0"/>
        <w:bidi w:val="0"/>
        <w:spacing w:line="240" w:lineRule="auto"/>
        <w:jc w:val="center"/>
        <w:textAlignment w:val="auto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</w:pPr>
      <w:r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  <w:t>法定代表人授权书</w:t>
      </w:r>
    </w:p>
    <w:p w14:paraId="08109B5A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24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</w:t>
      </w:r>
    </w:p>
    <w:p w14:paraId="03682D09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24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本授权委托书声明：我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系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的法定代表人，现授权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的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。委托代理人在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02443A44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本授权书于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年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日生效，有效期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天。</w:t>
      </w:r>
    </w:p>
    <w:p w14:paraId="0F53EAD0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委托代理人无转委托权。</w:t>
      </w:r>
    </w:p>
    <w:p w14:paraId="743962D1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特此委托。</w:t>
      </w:r>
    </w:p>
    <w:p w14:paraId="5C88B55B">
      <w:pPr>
        <w:pStyle w:val="15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firstLine="0" w:firstLineChars="0"/>
        <w:textAlignment w:val="auto"/>
        <w:rPr>
          <w:rFonts w:hint="eastAsia" w:ascii="方正仿宋_GB2312" w:hAnsi="方正仿宋_GB2312" w:eastAsia="方正仿宋_GB2312" w:cs="方正仿宋_GB2312"/>
          <w:lang w:val="zh-CN"/>
        </w:rPr>
      </w:pPr>
    </w:p>
    <w:p w14:paraId="07FA8506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（公司全称并加盖鲜章）：</w:t>
      </w:r>
    </w:p>
    <w:p w14:paraId="0CA0CFB7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法定代表人（签字或加盖个人名章）：</w:t>
      </w:r>
    </w:p>
    <w:p w14:paraId="6473D715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委托代理人（签字或加盖个人名章）：</w:t>
      </w:r>
    </w:p>
    <w:p w14:paraId="5327BC4B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日期：      年    月    日</w:t>
      </w:r>
    </w:p>
    <w:p w14:paraId="1FCC5FE0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</w:p>
    <w:p w14:paraId="72791F5E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2B9267F0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613638D8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700954C3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0EDEDAEF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0879AC0D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703274AF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0C26BCCA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5BE329F1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272E1793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65730F82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349A5167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7CE20EDC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48EFBA3C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p w14:paraId="11D6191D">
      <w:pPr>
        <w:numPr>
          <w:ilvl w:val="0"/>
          <w:numId w:val="0"/>
        </w:numPr>
        <w:ind w:leftChars="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bookmarkStart w:id="1" w:name="OLE_LINK2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燃气锅炉维保服务季度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考核表</w:t>
      </w:r>
    </w:p>
    <w:bookmarkEnd w:id="1"/>
    <w:p w14:paraId="6E242B8C">
      <w:pPr>
        <w:numPr>
          <w:ilvl w:val="0"/>
          <w:numId w:val="0"/>
        </w:numPr>
        <w:ind w:leftChars="0"/>
        <w:jc w:val="center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</w:p>
    <w:tbl>
      <w:tblPr>
        <w:tblStyle w:val="18"/>
        <w:tblW w:w="9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036"/>
        <w:gridCol w:w="1006"/>
        <w:gridCol w:w="928"/>
        <w:gridCol w:w="928"/>
        <w:gridCol w:w="928"/>
        <w:gridCol w:w="928"/>
        <w:gridCol w:w="928"/>
        <w:gridCol w:w="928"/>
        <w:gridCol w:w="928"/>
      </w:tblGrid>
      <w:tr w14:paraId="18070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 w14:paraId="3C16D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</w:t>
            </w:r>
          </w:p>
        </w:tc>
        <w:tc>
          <w:tcPr>
            <w:tcW w:w="1036" w:type="dxa"/>
            <w:noWrap w:val="0"/>
            <w:vAlign w:val="center"/>
          </w:tcPr>
          <w:p w14:paraId="4BCCD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巡查记录（50分）</w:t>
            </w:r>
          </w:p>
        </w:tc>
        <w:tc>
          <w:tcPr>
            <w:tcW w:w="1006" w:type="dxa"/>
            <w:noWrap w:val="0"/>
            <w:vAlign w:val="center"/>
          </w:tcPr>
          <w:p w14:paraId="39B08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服务时间（10分）</w:t>
            </w:r>
          </w:p>
        </w:tc>
        <w:tc>
          <w:tcPr>
            <w:tcW w:w="928" w:type="dxa"/>
            <w:noWrap w:val="0"/>
            <w:vAlign w:val="center"/>
          </w:tcPr>
          <w:p w14:paraId="64461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服务质量（20分）</w:t>
            </w:r>
          </w:p>
        </w:tc>
        <w:tc>
          <w:tcPr>
            <w:tcW w:w="928" w:type="dxa"/>
            <w:noWrap w:val="0"/>
            <w:vAlign w:val="center"/>
          </w:tcPr>
          <w:p w14:paraId="3B2ED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服务态度（10分）</w:t>
            </w:r>
          </w:p>
        </w:tc>
        <w:tc>
          <w:tcPr>
            <w:tcW w:w="928" w:type="dxa"/>
            <w:noWrap w:val="0"/>
            <w:vAlign w:val="center"/>
          </w:tcPr>
          <w:p w14:paraId="047F4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质量监管（10分）</w:t>
            </w:r>
          </w:p>
        </w:tc>
        <w:tc>
          <w:tcPr>
            <w:tcW w:w="928" w:type="dxa"/>
            <w:noWrap w:val="0"/>
            <w:vAlign w:val="center"/>
          </w:tcPr>
          <w:p w14:paraId="10278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合计得分</w:t>
            </w:r>
          </w:p>
        </w:tc>
        <w:tc>
          <w:tcPr>
            <w:tcW w:w="928" w:type="dxa"/>
            <w:noWrap w:val="0"/>
            <w:vAlign w:val="center"/>
          </w:tcPr>
          <w:p w14:paraId="253C4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后勤保障部</w:t>
            </w:r>
          </w:p>
        </w:tc>
        <w:tc>
          <w:tcPr>
            <w:tcW w:w="928" w:type="dxa"/>
            <w:noWrap w:val="0"/>
            <w:vAlign w:val="center"/>
          </w:tcPr>
          <w:p w14:paraId="5D77D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供应商</w:t>
            </w:r>
          </w:p>
        </w:tc>
        <w:tc>
          <w:tcPr>
            <w:tcW w:w="928" w:type="dxa"/>
            <w:noWrap w:val="0"/>
            <w:vAlign w:val="center"/>
          </w:tcPr>
          <w:p w14:paraId="01174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扣分明细</w:t>
            </w:r>
          </w:p>
        </w:tc>
      </w:tr>
      <w:tr w14:paraId="1C0DE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 w14:paraId="61FA6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12D3C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22B94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2F18F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6A476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169DD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27B59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06371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4963F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65FA5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647C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 w14:paraId="50BB8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12F79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05689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256AA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1C2C8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7CC4B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7FF43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76FA0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3D66D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47206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D0C7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 w14:paraId="788F2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57FFA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77F67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4D592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49481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1C1F0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184E2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09B86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48954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3246F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9CF4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 w14:paraId="4F18C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70FFD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487B9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452F1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08F66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7F919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470AB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28A70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4B7F9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3AD9C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4D05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 w14:paraId="11FB9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6A9E8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223F4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5BE3A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6A164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34395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05688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5F0E2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5FE9F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4B4BD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E8C4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 w14:paraId="390B7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2B1DB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01366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4EF85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46C76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0C8C1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3B296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6238E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7098F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70862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EDA3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9" w:type="dxa"/>
            <w:gridSpan w:val="10"/>
            <w:noWrap w:val="0"/>
            <w:vAlign w:val="center"/>
          </w:tcPr>
          <w:p w14:paraId="163E2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扣分标准：巡查记录少一次扣5分，不按时到场服务一次扣5分，服务不到位一次扣2分，服务态度差一次扣2分，质量监管不及时一次扣2分。</w:t>
            </w: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每季度考核平均分若低于85分，每少1分则扣除1%服务费。连续三次考核不合格，采购方不予支付款项，且不承担任何法律责任。</w:t>
            </w:r>
          </w:p>
        </w:tc>
      </w:tr>
    </w:tbl>
    <w:p w14:paraId="15C6AA81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</w:pPr>
    </w:p>
    <w:p w14:paraId="13AC6BB3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4A832B61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6C2E5C80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432BCB1C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17A7A9AD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方正仿宋_GB2312" w:hAnsi="方正仿宋_GB2312" w:eastAsia="方正仿宋_GB2312" w:cs="方正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71CEF3C-E075-481D-80ED-107179CC968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58B30FE-6A12-423A-B883-B42D1392AE0B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81B6E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E5CCB1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E5CCB1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3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ZTUzNmU4MjExYzk1ZWU4ZWNjODcwZWM1NDM4NjM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181179F"/>
    <w:rsid w:val="020C2458"/>
    <w:rsid w:val="02160F0D"/>
    <w:rsid w:val="033D2EE9"/>
    <w:rsid w:val="03A74512"/>
    <w:rsid w:val="04C759F7"/>
    <w:rsid w:val="057F6DC9"/>
    <w:rsid w:val="05F257ED"/>
    <w:rsid w:val="06C758D4"/>
    <w:rsid w:val="076320FC"/>
    <w:rsid w:val="09F47CA3"/>
    <w:rsid w:val="0C6B4519"/>
    <w:rsid w:val="0D2546FA"/>
    <w:rsid w:val="0D430135"/>
    <w:rsid w:val="0D65623A"/>
    <w:rsid w:val="0F0D5446"/>
    <w:rsid w:val="0F1E2271"/>
    <w:rsid w:val="0F980F8E"/>
    <w:rsid w:val="102B387A"/>
    <w:rsid w:val="104F5367"/>
    <w:rsid w:val="10926DC6"/>
    <w:rsid w:val="12F76E26"/>
    <w:rsid w:val="12FC6E40"/>
    <w:rsid w:val="14C538FF"/>
    <w:rsid w:val="15232F42"/>
    <w:rsid w:val="160B3C06"/>
    <w:rsid w:val="169C27A4"/>
    <w:rsid w:val="16B86F94"/>
    <w:rsid w:val="17906051"/>
    <w:rsid w:val="17A70B2D"/>
    <w:rsid w:val="18B218FB"/>
    <w:rsid w:val="1AA203EA"/>
    <w:rsid w:val="1B561FF1"/>
    <w:rsid w:val="1C523A9A"/>
    <w:rsid w:val="1CBF0F75"/>
    <w:rsid w:val="1D252720"/>
    <w:rsid w:val="1E464791"/>
    <w:rsid w:val="1E482711"/>
    <w:rsid w:val="1EB52D96"/>
    <w:rsid w:val="1EDE4409"/>
    <w:rsid w:val="1EEB2B60"/>
    <w:rsid w:val="1F8002F7"/>
    <w:rsid w:val="201933C0"/>
    <w:rsid w:val="20651CA3"/>
    <w:rsid w:val="20654C38"/>
    <w:rsid w:val="20E12C50"/>
    <w:rsid w:val="210D7F5F"/>
    <w:rsid w:val="214A3156"/>
    <w:rsid w:val="221D0B31"/>
    <w:rsid w:val="222D79F6"/>
    <w:rsid w:val="22661E56"/>
    <w:rsid w:val="24826A18"/>
    <w:rsid w:val="248E2AA0"/>
    <w:rsid w:val="2525288F"/>
    <w:rsid w:val="26284AFB"/>
    <w:rsid w:val="268C3459"/>
    <w:rsid w:val="26D96099"/>
    <w:rsid w:val="277D40FC"/>
    <w:rsid w:val="27DD1167"/>
    <w:rsid w:val="280451E0"/>
    <w:rsid w:val="2824335D"/>
    <w:rsid w:val="2AC975EB"/>
    <w:rsid w:val="2B4D3342"/>
    <w:rsid w:val="2BCA46EF"/>
    <w:rsid w:val="2C050205"/>
    <w:rsid w:val="2E4B6108"/>
    <w:rsid w:val="30985723"/>
    <w:rsid w:val="30B31B89"/>
    <w:rsid w:val="30F3784D"/>
    <w:rsid w:val="311A0C4C"/>
    <w:rsid w:val="32162C1E"/>
    <w:rsid w:val="324A5814"/>
    <w:rsid w:val="32CB7411"/>
    <w:rsid w:val="33525B69"/>
    <w:rsid w:val="336E0F92"/>
    <w:rsid w:val="343B3B0A"/>
    <w:rsid w:val="34F20E0E"/>
    <w:rsid w:val="350E4A08"/>
    <w:rsid w:val="36374A2E"/>
    <w:rsid w:val="36981C2C"/>
    <w:rsid w:val="37627C26"/>
    <w:rsid w:val="38AC7863"/>
    <w:rsid w:val="3A0E2FA5"/>
    <w:rsid w:val="3ADF6106"/>
    <w:rsid w:val="3C1D466B"/>
    <w:rsid w:val="3C2776B7"/>
    <w:rsid w:val="3C5205F2"/>
    <w:rsid w:val="3D7079FC"/>
    <w:rsid w:val="3DBC1617"/>
    <w:rsid w:val="3E445334"/>
    <w:rsid w:val="3E840447"/>
    <w:rsid w:val="3F043905"/>
    <w:rsid w:val="3F896BD9"/>
    <w:rsid w:val="40417E4D"/>
    <w:rsid w:val="413A72E8"/>
    <w:rsid w:val="427270CB"/>
    <w:rsid w:val="42FC75D2"/>
    <w:rsid w:val="442C79FB"/>
    <w:rsid w:val="44586491"/>
    <w:rsid w:val="45F46709"/>
    <w:rsid w:val="465E2B06"/>
    <w:rsid w:val="46F558B2"/>
    <w:rsid w:val="47B80152"/>
    <w:rsid w:val="484C7994"/>
    <w:rsid w:val="48DC025D"/>
    <w:rsid w:val="494077FE"/>
    <w:rsid w:val="4B0350E6"/>
    <w:rsid w:val="4B112357"/>
    <w:rsid w:val="4B251DA8"/>
    <w:rsid w:val="4B703251"/>
    <w:rsid w:val="4B736055"/>
    <w:rsid w:val="4C5D29D8"/>
    <w:rsid w:val="4DD061D2"/>
    <w:rsid w:val="4DFB6F66"/>
    <w:rsid w:val="4E626EC6"/>
    <w:rsid w:val="4EAB488E"/>
    <w:rsid w:val="4FA204B3"/>
    <w:rsid w:val="4FB93F1E"/>
    <w:rsid w:val="4FE6773D"/>
    <w:rsid w:val="501D5595"/>
    <w:rsid w:val="503C7067"/>
    <w:rsid w:val="50400A4B"/>
    <w:rsid w:val="50B62615"/>
    <w:rsid w:val="515F706F"/>
    <w:rsid w:val="51E758AC"/>
    <w:rsid w:val="51F318FF"/>
    <w:rsid w:val="532A547F"/>
    <w:rsid w:val="53D23712"/>
    <w:rsid w:val="54871988"/>
    <w:rsid w:val="55DD6AF2"/>
    <w:rsid w:val="56312D95"/>
    <w:rsid w:val="56355E77"/>
    <w:rsid w:val="569814F9"/>
    <w:rsid w:val="56EA209D"/>
    <w:rsid w:val="57101E86"/>
    <w:rsid w:val="572F3518"/>
    <w:rsid w:val="5739353A"/>
    <w:rsid w:val="57840E31"/>
    <w:rsid w:val="595F62FE"/>
    <w:rsid w:val="5A6D5D85"/>
    <w:rsid w:val="5AC36708"/>
    <w:rsid w:val="5B9A056E"/>
    <w:rsid w:val="5BC62A05"/>
    <w:rsid w:val="5BE21AA7"/>
    <w:rsid w:val="5E0B1E81"/>
    <w:rsid w:val="5E7C710E"/>
    <w:rsid w:val="5EFD5F0A"/>
    <w:rsid w:val="60477D84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6F0831E2"/>
    <w:rsid w:val="708043D9"/>
    <w:rsid w:val="709541F4"/>
    <w:rsid w:val="718B4551"/>
    <w:rsid w:val="72601DD4"/>
    <w:rsid w:val="72E82212"/>
    <w:rsid w:val="73546527"/>
    <w:rsid w:val="73CE320B"/>
    <w:rsid w:val="74B842D9"/>
    <w:rsid w:val="74E63AFB"/>
    <w:rsid w:val="75122B84"/>
    <w:rsid w:val="761F3A1E"/>
    <w:rsid w:val="76816FC9"/>
    <w:rsid w:val="76950D6D"/>
    <w:rsid w:val="76BF71E2"/>
    <w:rsid w:val="7A486491"/>
    <w:rsid w:val="7A7F1A71"/>
    <w:rsid w:val="7AD7570B"/>
    <w:rsid w:val="7D0238D9"/>
    <w:rsid w:val="7D2B30C8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2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Salutation"/>
    <w:basedOn w:val="1"/>
    <w:next w:val="1"/>
    <w:qFormat/>
    <w:uiPriority w:val="0"/>
    <w:rPr>
      <w:szCs w:val="20"/>
    </w:rPr>
  </w:style>
  <w:style w:type="paragraph" w:styleId="6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7">
    <w:name w:val="Body Text Indent"/>
    <w:basedOn w:val="1"/>
    <w:next w:val="8"/>
    <w:qFormat/>
    <w:uiPriority w:val="0"/>
    <w:pPr>
      <w:ind w:left="420" w:leftChars="200"/>
    </w:p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9">
    <w:name w:val="Plain Text"/>
    <w:basedOn w:val="1"/>
    <w:link w:val="25"/>
    <w:qFormat/>
    <w:uiPriority w:val="0"/>
    <w:rPr>
      <w:rFonts w:hint="eastAsia" w:ascii="宋体" w:hAnsi="Courier New" w:eastAsia="宋体" w:cs="Times New Roman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3">
    <w:name w:val="toc 2"/>
    <w:basedOn w:val="1"/>
    <w:next w:val="1"/>
    <w:unhideWhenUsed/>
    <w:qFormat/>
    <w:uiPriority w:val="29"/>
    <w:pPr>
      <w:spacing w:after="200" w:line="276" w:lineRule="auto"/>
      <w:ind w:left="425"/>
      <w:jc w:val="both"/>
    </w:pPr>
    <w:rPr>
      <w:rFonts w:ascii="Calibri" w:hAnsi="Calibri" w:eastAsia="Times New Roman" w:cs="Times New Roman"/>
      <w:sz w:val="21"/>
      <w:szCs w:val="21"/>
      <w:lang w:val="en-US" w:eastAsia="zh-CN" w:bidi="ar-SA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5">
    <w:name w:val="Body Text First Indent"/>
    <w:basedOn w:val="6"/>
    <w:next w:val="1"/>
    <w:qFormat/>
    <w:uiPriority w:val="0"/>
    <w:pPr>
      <w:spacing w:after="120"/>
      <w:ind w:firstLine="420" w:firstLineChars="100"/>
    </w:pPr>
  </w:style>
  <w:style w:type="paragraph" w:styleId="16">
    <w:name w:val="Body Text First Indent 2"/>
    <w:basedOn w:val="7"/>
    <w:next w:val="15"/>
    <w:qFormat/>
    <w:uiPriority w:val="0"/>
    <w:pPr>
      <w:spacing w:after="120"/>
      <w:ind w:firstLine="420" w:firstLineChars="20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</w:rPr>
  </w:style>
  <w:style w:type="character" w:styleId="21">
    <w:name w:val="FollowedHyperlink"/>
    <w:basedOn w:val="19"/>
    <w:qFormat/>
    <w:uiPriority w:val="0"/>
    <w:rPr>
      <w:color w:val="800080"/>
      <w:u w:val="single"/>
    </w:rPr>
  </w:style>
  <w:style w:type="character" w:styleId="22">
    <w:name w:val="Hyperlink"/>
    <w:basedOn w:val="19"/>
    <w:qFormat/>
    <w:uiPriority w:val="0"/>
    <w:rPr>
      <w:color w:val="000000"/>
      <w:u w:val="none"/>
    </w:rPr>
  </w:style>
  <w:style w:type="paragraph" w:customStyle="1" w:styleId="23">
    <w:name w:val="标题 5（有编号）（绿盟科技）"/>
    <w:basedOn w:val="1"/>
    <w:next w:val="24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方正仿宋_GB2312"/>
      <w:b/>
      <w:sz w:val="24"/>
      <w:szCs w:val="28"/>
    </w:rPr>
  </w:style>
  <w:style w:type="paragraph" w:customStyle="1" w:styleId="24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5">
    <w:name w:val="纯文本 Char"/>
    <w:basedOn w:val="19"/>
    <w:link w:val="9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  <w:style w:type="paragraph" w:customStyle="1" w:styleId="27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8">
    <w:name w:val="font101"/>
    <w:basedOn w:val="1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71"/>
    <w:basedOn w:val="1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2452</Words>
  <Characters>2552</Characters>
  <Lines>21</Lines>
  <Paragraphs>6</Paragraphs>
  <TotalTime>2</TotalTime>
  <ScaleCrop>false</ScaleCrop>
  <LinksUpToDate>false</LinksUpToDate>
  <CharactersWithSpaces>2576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2025-04-08T03:03:00Z</cp:lastPrinted>
  <dcterms:modified xsi:type="dcterms:W3CDTF">2025-04-29T02:48:13Z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397FB3A22BF54FEFB244507F8A1FE288_13</vt:lpwstr>
  </property>
  <property fmtid="{D5CDD505-2E9C-101B-9397-08002B2CF9AE}" pid="4" name="KSOTemplateDocerSaveRecord">
    <vt:lpwstr>eyJoZGlkIjoiODEyYjNiZWVjNGRhYTExZjEyODg3MzNjMTg5NmMyYzkiLCJ1c2VySWQiOiIxMDA3MTUyNjEwIn0=</vt:lpwstr>
  </property>
</Properties>
</file>