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7C5B1">
      <w:pPr>
        <w:pStyle w:val="2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 w14:paraId="41299083"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成都市第四人民医院2024年第二批临采医用耗材采购项目（第三次）</w:t>
      </w:r>
    </w:p>
    <w:p w14:paraId="40B77C70"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供应商报名表</w:t>
      </w:r>
    </w:p>
    <w:p w14:paraId="173A5A04"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 w14:paraId="7BC944AA"/>
    <w:tbl>
      <w:tblPr>
        <w:tblStyle w:val="8"/>
        <w:tblpPr w:leftFromText="180" w:rightFromText="180" w:vertAnchor="page" w:horzAnchor="margin" w:tblpXSpec="center" w:tblpY="4713"/>
        <w:tblW w:w="14533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7"/>
        <w:gridCol w:w="3956"/>
        <w:gridCol w:w="1776"/>
        <w:gridCol w:w="3068"/>
        <w:gridCol w:w="2801"/>
      </w:tblGrid>
      <w:tr w14:paraId="75494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BC59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903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9B87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EC68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A13B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DAFF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 w14:paraId="1868C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F366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7C53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31FE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0D58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0AA2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3836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 w14:paraId="18DBC842">
      <w:pPr>
        <w:rPr>
          <w:rFonts w:hint="default"/>
          <w:lang w:val="en-US" w:eastAsia="zh-CN"/>
        </w:rPr>
      </w:pPr>
    </w:p>
    <w:p w14:paraId="6640C83B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2C94B959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236" w:right="1440" w:bottom="1236" w:left="1440" w:header="851" w:footer="992" w:gutter="0"/>
          <w:cols w:space="0" w:num="1"/>
          <w:rtlGutter w:val="0"/>
          <w:docGrid w:type="lines" w:linePitch="319" w:charSpace="0"/>
        </w:sectPr>
      </w:pPr>
    </w:p>
    <w:p w14:paraId="29DCBB66"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 w14:paraId="1D5B39AB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 w14:paraId="50AF13B5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 w14:paraId="3AD5844F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 w14:paraId="011CBB4A"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 w14:paraId="5994A6B6"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 w14:paraId="7E50E72F"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 w14:paraId="553524AD"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63285603"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2E745209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遴选谈判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、签订合同和处理与之有关的一切事务。</w:t>
      </w:r>
    </w:p>
    <w:p w14:paraId="0DE2DA8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 w14:paraId="2FEAB29C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 w14:paraId="6D06A78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2A1A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供应商（公司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 w14:paraId="377B6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 w14:paraId="25AE5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 w14:paraId="5B4A2033">
      <w:pPr>
        <w:rPr>
          <w:rFonts w:hint="default"/>
          <w:lang w:val="en-US" w:eastAsia="zh-CN"/>
        </w:rPr>
      </w:pPr>
    </w:p>
    <w:p w14:paraId="64F65CCF">
      <w:pPr>
        <w:pStyle w:val="2"/>
        <w:rPr>
          <w:rFonts w:hint="default"/>
          <w:lang w:val="en-US" w:eastAsia="zh-CN"/>
        </w:rPr>
      </w:pPr>
    </w:p>
    <w:p w14:paraId="54504252">
      <w:pPr>
        <w:rPr>
          <w:rFonts w:hint="default"/>
          <w:lang w:val="en-US" w:eastAsia="zh-CN"/>
        </w:rPr>
      </w:pPr>
    </w:p>
    <w:p w14:paraId="38FE91EA">
      <w:pPr>
        <w:pStyle w:val="2"/>
        <w:rPr>
          <w:rFonts w:hint="default"/>
          <w:lang w:val="en-US" w:eastAsia="zh-CN"/>
        </w:rPr>
      </w:pPr>
    </w:p>
    <w:p w14:paraId="31638C52">
      <w:pPr>
        <w:rPr>
          <w:rFonts w:hint="default"/>
          <w:lang w:val="en-US" w:eastAsia="zh-CN"/>
        </w:rPr>
      </w:pPr>
    </w:p>
    <w:p w14:paraId="09CEEE30">
      <w:pPr>
        <w:pStyle w:val="2"/>
        <w:rPr>
          <w:rFonts w:hint="default"/>
          <w:lang w:val="en-US" w:eastAsia="zh-CN"/>
        </w:rPr>
      </w:pPr>
    </w:p>
    <w:p w14:paraId="662F122B">
      <w:pPr>
        <w:rPr>
          <w:rFonts w:hint="default"/>
          <w:lang w:val="en-US" w:eastAsia="zh-CN"/>
        </w:rPr>
      </w:pPr>
    </w:p>
    <w:p w14:paraId="5B3DBBEB">
      <w:pPr>
        <w:pStyle w:val="2"/>
        <w:rPr>
          <w:rFonts w:hint="default"/>
          <w:lang w:val="en-US" w:eastAsia="zh-CN"/>
        </w:rPr>
      </w:pPr>
    </w:p>
    <w:p w14:paraId="1143F8E3">
      <w:pPr>
        <w:rPr>
          <w:rFonts w:hint="default"/>
          <w:lang w:val="en-US" w:eastAsia="zh-CN"/>
        </w:rPr>
      </w:pPr>
    </w:p>
    <w:p w14:paraId="02939003"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7AC94F03"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 w14:paraId="4B12C398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 w14:paraId="12004E6F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 w14:paraId="174C799C"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 w14:paraId="7CA62B3A"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2A6C633E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 w14:paraId="39D1BD1F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 w14:paraId="4406A4B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 w14:paraId="5F2127A8">
      <w:pPr>
        <w:pStyle w:val="7"/>
        <w:ind w:left="0" w:leftChars="0" w:firstLine="0" w:firstLineChars="0"/>
        <w:rPr>
          <w:lang w:val="zh-CN"/>
        </w:rPr>
      </w:pPr>
    </w:p>
    <w:p w14:paraId="3C0AD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 w14:paraId="7CAF9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 w14:paraId="4C07C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 w14:paraId="60191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 w14:paraId="3A85C5B7">
      <w:pPr>
        <w:pStyle w:val="2"/>
        <w:rPr>
          <w:rFonts w:hint="eastAsia"/>
          <w:lang w:val="en-US" w:eastAsia="zh-CN"/>
        </w:rPr>
      </w:pPr>
    </w:p>
    <w:p w14:paraId="08795684"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725AB589"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2E8C40A3"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7A631D0B"/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9361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01888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01888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4f037409-29a3-4093-9db1-4083cc5b3cb0"/>
  </w:docVars>
  <w:rsids>
    <w:rsidRoot w:val="00000000"/>
    <w:rsid w:val="022126D8"/>
    <w:rsid w:val="02EC5AE7"/>
    <w:rsid w:val="07D05B87"/>
    <w:rsid w:val="0CB35050"/>
    <w:rsid w:val="0E216DA0"/>
    <w:rsid w:val="0ED05E99"/>
    <w:rsid w:val="10972590"/>
    <w:rsid w:val="13D0182E"/>
    <w:rsid w:val="14C10D33"/>
    <w:rsid w:val="17770124"/>
    <w:rsid w:val="187948C3"/>
    <w:rsid w:val="199E37D8"/>
    <w:rsid w:val="204C123A"/>
    <w:rsid w:val="23271F2C"/>
    <w:rsid w:val="2411500B"/>
    <w:rsid w:val="24854A0E"/>
    <w:rsid w:val="26FD4CA8"/>
    <w:rsid w:val="28B67854"/>
    <w:rsid w:val="29F8526E"/>
    <w:rsid w:val="2C502C68"/>
    <w:rsid w:val="2D0D3347"/>
    <w:rsid w:val="2D33581A"/>
    <w:rsid w:val="2EB1329B"/>
    <w:rsid w:val="30855371"/>
    <w:rsid w:val="311B7B3D"/>
    <w:rsid w:val="312728FE"/>
    <w:rsid w:val="32B866F9"/>
    <w:rsid w:val="337B0F06"/>
    <w:rsid w:val="347D5BDF"/>
    <w:rsid w:val="352D60EC"/>
    <w:rsid w:val="3866151E"/>
    <w:rsid w:val="39630813"/>
    <w:rsid w:val="397A5908"/>
    <w:rsid w:val="3AEE244B"/>
    <w:rsid w:val="3B1D2EA2"/>
    <w:rsid w:val="3BC141A3"/>
    <w:rsid w:val="3BDD2D62"/>
    <w:rsid w:val="3C4E7633"/>
    <w:rsid w:val="3CF97994"/>
    <w:rsid w:val="417816BC"/>
    <w:rsid w:val="47DA1F3B"/>
    <w:rsid w:val="4B43724F"/>
    <w:rsid w:val="4B955B33"/>
    <w:rsid w:val="53FE1652"/>
    <w:rsid w:val="57195FB3"/>
    <w:rsid w:val="592656C5"/>
    <w:rsid w:val="5B585AD7"/>
    <w:rsid w:val="5BFA3113"/>
    <w:rsid w:val="62E70509"/>
    <w:rsid w:val="66DE4233"/>
    <w:rsid w:val="67302DD8"/>
    <w:rsid w:val="675A4C2B"/>
    <w:rsid w:val="6AFA081E"/>
    <w:rsid w:val="6B617148"/>
    <w:rsid w:val="6BB13185"/>
    <w:rsid w:val="6BF76BEB"/>
    <w:rsid w:val="6D6F4039"/>
    <w:rsid w:val="6F080340"/>
    <w:rsid w:val="701E4332"/>
    <w:rsid w:val="716C7AC4"/>
    <w:rsid w:val="71CC0949"/>
    <w:rsid w:val="72BF2194"/>
    <w:rsid w:val="732B04F9"/>
    <w:rsid w:val="75236ACA"/>
    <w:rsid w:val="758A255B"/>
    <w:rsid w:val="79F73E91"/>
    <w:rsid w:val="7E97515A"/>
    <w:rsid w:val="7F5A2B34"/>
    <w:rsid w:val="7F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1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等线 Light" w:hAnsi="Times New Roman" w:eastAsia="等线 Light" w:cs="Times New Roman"/>
      <w:color w:val="000000"/>
      <w:kern w:val="0"/>
      <w:sz w:val="24"/>
      <w:szCs w:val="22"/>
      <w:lang w:val="en-US" w:eastAsia="zh-CN" w:bidi="ar"/>
    </w:rPr>
  </w:style>
  <w:style w:type="character" w:customStyle="1" w:styleId="13">
    <w:name w:val="纯文本 Char"/>
    <w:basedOn w:val="10"/>
    <w:link w:val="4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14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  <w:style w:type="character" w:customStyle="1" w:styleId="15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3408</Words>
  <Characters>3850</Characters>
  <Lines>0</Lines>
  <Paragraphs>0</Paragraphs>
  <TotalTime>14</TotalTime>
  <ScaleCrop>false</ScaleCrop>
  <LinksUpToDate>false</LinksUpToDate>
  <CharactersWithSpaces>4102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2023-03-13T09:03:00Z</dcterms:created>
  <dc:creator>四院</dc:creator>
  <cp:lastModifiedBy>WPS_1591351320</cp:lastModifiedBy>
  <cp:lastPrinted>2024-12-02T01:50:00Z</cp:lastPrinted>
  <dcterms:modified xsi:type="dcterms:W3CDTF">2024-12-18T06:51:24Z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590D53ED901A43798FD4A4646AA73C93_13</vt:lpwstr>
  </property>
</Properties>
</file>