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C6F49">
      <w:pPr>
        <w:tabs>
          <w:tab w:val="left" w:pos="420"/>
        </w:tabs>
        <w:spacing w:line="540" w:lineRule="exact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4CE208A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default" w:ascii="仿宋" w:hAnsi="仿宋" w:eastAsia="仿宋" w:cs="仿宋"/>
          <w:sz w:val="44"/>
          <w:szCs w:val="44"/>
          <w:lang w:val="en-US" w:eastAsia="zh-CN"/>
        </w:rPr>
        <w:t>第三方满意度测评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服务采购项目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758FB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E93C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2CA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D449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3D249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1B1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79302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0FED9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369B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8CA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60277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A6DB4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E29F7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2B9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4526E97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C5E212E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88B319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2F12501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21A38F5C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90EBACE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0F1BB1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24C3BFB4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03AF26B3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13DFBF69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55358EA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7069611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5881A1F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6AC88059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75A7E2A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27055399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0D865CD">
      <w:pPr>
        <w:rPr>
          <w:rFonts w:ascii="仿宋" w:hAnsi="仿宋" w:eastAsia="仿宋" w:cs="仿宋"/>
        </w:rPr>
      </w:pPr>
    </w:p>
    <w:p w14:paraId="1E11C349">
      <w:pPr>
        <w:pStyle w:val="2"/>
        <w:rPr>
          <w:rFonts w:ascii="仿宋" w:hAnsi="仿宋" w:eastAsia="仿宋" w:cs="仿宋"/>
        </w:rPr>
      </w:pPr>
    </w:p>
    <w:p w14:paraId="52BFB2AB">
      <w:pPr>
        <w:rPr>
          <w:rFonts w:ascii="仿宋" w:hAnsi="仿宋" w:eastAsia="仿宋" w:cs="仿宋"/>
        </w:rPr>
      </w:pPr>
    </w:p>
    <w:p w14:paraId="120C6CD2">
      <w:pPr>
        <w:pStyle w:val="2"/>
        <w:rPr>
          <w:rFonts w:ascii="仿宋" w:hAnsi="仿宋" w:eastAsia="仿宋" w:cs="仿宋"/>
        </w:rPr>
      </w:pPr>
    </w:p>
    <w:p w14:paraId="07590831">
      <w:pPr>
        <w:rPr>
          <w:rFonts w:ascii="仿宋" w:hAnsi="仿宋" w:eastAsia="仿宋" w:cs="仿宋"/>
        </w:rPr>
      </w:pPr>
    </w:p>
    <w:p w14:paraId="32C726CD">
      <w:pPr>
        <w:pStyle w:val="2"/>
        <w:rPr>
          <w:rFonts w:ascii="仿宋" w:hAnsi="仿宋" w:eastAsia="仿宋" w:cs="仿宋"/>
        </w:rPr>
      </w:pPr>
    </w:p>
    <w:p w14:paraId="2099B953">
      <w:pPr>
        <w:rPr>
          <w:rFonts w:ascii="仿宋" w:hAnsi="仿宋" w:eastAsia="仿宋" w:cs="仿宋"/>
        </w:rPr>
      </w:pPr>
    </w:p>
    <w:p w14:paraId="4AF1C9DA">
      <w:pPr>
        <w:pStyle w:val="2"/>
        <w:rPr>
          <w:rFonts w:ascii="仿宋" w:hAnsi="仿宋" w:eastAsia="仿宋" w:cs="仿宋"/>
        </w:rPr>
      </w:pPr>
    </w:p>
    <w:p w14:paraId="75C56B48">
      <w:pPr>
        <w:rPr>
          <w:rFonts w:ascii="仿宋" w:hAnsi="仿宋" w:eastAsia="仿宋" w:cs="仿宋"/>
        </w:rPr>
      </w:pPr>
    </w:p>
    <w:p w14:paraId="3B0A1B99">
      <w:pPr>
        <w:pStyle w:val="2"/>
        <w:rPr>
          <w:rFonts w:ascii="仿宋" w:hAnsi="仿宋" w:eastAsia="仿宋" w:cs="仿宋"/>
        </w:rPr>
      </w:pPr>
    </w:p>
    <w:p w14:paraId="071EA6B5">
      <w:pPr>
        <w:rPr>
          <w:rFonts w:ascii="仿宋" w:hAnsi="仿宋" w:eastAsia="仿宋" w:cs="仿宋"/>
        </w:rPr>
      </w:pPr>
    </w:p>
    <w:p w14:paraId="5E042602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44DB7401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4543535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5589FF4C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44CBD801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7E9F70CF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48447B6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DFFF7B5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02792DE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38BC2364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A4EC85A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211B140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A805D6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1CE88133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67BF6C68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2F932D87">
      <w:pPr>
        <w:pStyle w:val="2"/>
      </w:pPr>
    </w:p>
    <w:p w14:paraId="534D72B9"/>
    <w:p w14:paraId="79A2860B">
      <w:pPr>
        <w:pStyle w:val="2"/>
      </w:pPr>
    </w:p>
    <w:p w14:paraId="284266C0"/>
    <w:p w14:paraId="176DD118">
      <w:pPr>
        <w:jc w:val="both"/>
        <w:rPr>
          <w:rFonts w:hint="eastAsia"/>
          <w:lang w:val="en-US" w:eastAsia="zh-CN"/>
        </w:rPr>
      </w:pPr>
    </w:p>
    <w:p w14:paraId="5A16B68F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3AD11AA"/>
    <w:rsid w:val="24826A18"/>
    <w:rsid w:val="26284AFB"/>
    <w:rsid w:val="268C3459"/>
    <w:rsid w:val="26AC6717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3E67EC0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093566A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703251"/>
    <w:rsid w:val="4B736055"/>
    <w:rsid w:val="4C5F1460"/>
    <w:rsid w:val="4CE12CBC"/>
    <w:rsid w:val="4E626EC6"/>
    <w:rsid w:val="4EAB488E"/>
    <w:rsid w:val="4FB93F1E"/>
    <w:rsid w:val="503C7067"/>
    <w:rsid w:val="50B62615"/>
    <w:rsid w:val="515F706F"/>
    <w:rsid w:val="516B614C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0869B2"/>
    <w:rsid w:val="72601DD4"/>
    <w:rsid w:val="73546527"/>
    <w:rsid w:val="74E63AFB"/>
    <w:rsid w:val="75122B84"/>
    <w:rsid w:val="75635341"/>
    <w:rsid w:val="761F3A1E"/>
    <w:rsid w:val="76816FC9"/>
    <w:rsid w:val="76950D6D"/>
    <w:rsid w:val="77F41BDC"/>
    <w:rsid w:val="7A486491"/>
    <w:rsid w:val="7A7F1A71"/>
    <w:rsid w:val="7B025D73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7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3062</Words>
  <Characters>3162</Characters>
  <Lines>21</Lines>
  <Paragraphs>6</Paragraphs>
  <TotalTime>3</TotalTime>
  <ScaleCrop>false</ScaleCrop>
  <LinksUpToDate>false</LinksUpToDate>
  <CharactersWithSpaces>3420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2024-09-23T01:42:00Z</cp:lastPrinted>
  <dcterms:modified xsi:type="dcterms:W3CDTF">2024-11-19T01:58:59Z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34C11720B9C74313AD24EE574104731D_13</vt:lpwstr>
  </property>
</Properties>
</file>